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FC" w:rsidRPr="005D6D9A" w:rsidRDefault="00611BFC" w:rsidP="005D6D9A">
      <w:pPr>
        <w:pStyle w:val="a3"/>
        <w:spacing w:before="83" w:line="235" w:lineRule="auto"/>
        <w:ind w:left="1605" w:hanging="311"/>
        <w:jc w:val="center"/>
      </w:pPr>
      <w:r w:rsidRPr="005D6D9A">
        <w:rPr>
          <w:spacing w:val="-6"/>
        </w:rPr>
        <w:t>Раздел</w:t>
      </w:r>
      <w:r w:rsidRPr="005D6D9A">
        <w:rPr>
          <w:spacing w:val="-8"/>
        </w:rPr>
        <w:t xml:space="preserve"> </w:t>
      </w:r>
      <w:r w:rsidRPr="005D6D9A">
        <w:rPr>
          <w:spacing w:val="-6"/>
        </w:rPr>
        <w:t>7.</w:t>
      </w:r>
      <w:r w:rsidRPr="005D6D9A">
        <w:rPr>
          <w:spacing w:val="-10"/>
        </w:rPr>
        <w:t xml:space="preserve"> </w:t>
      </w:r>
      <w:r w:rsidRPr="005D6D9A">
        <w:rPr>
          <w:spacing w:val="-6"/>
        </w:rPr>
        <w:t>Порядок</w:t>
      </w:r>
      <w:r w:rsidRPr="005D6D9A">
        <w:t xml:space="preserve"> </w:t>
      </w:r>
      <w:r w:rsidRPr="005D6D9A">
        <w:rPr>
          <w:spacing w:val="-6"/>
        </w:rPr>
        <w:t>и</w:t>
      </w:r>
      <w:r w:rsidRPr="005D6D9A">
        <w:rPr>
          <w:spacing w:val="-10"/>
        </w:rPr>
        <w:t xml:space="preserve"> </w:t>
      </w:r>
      <w:r w:rsidRPr="005D6D9A">
        <w:rPr>
          <w:spacing w:val="-6"/>
        </w:rPr>
        <w:t>условия</w:t>
      </w:r>
      <w:r w:rsidRPr="005D6D9A">
        <w:t xml:space="preserve"> </w:t>
      </w:r>
      <w:r w:rsidRPr="005D6D9A">
        <w:rPr>
          <w:spacing w:val="-6"/>
        </w:rPr>
        <w:t>предоставления</w:t>
      </w:r>
      <w:r w:rsidRPr="005D6D9A">
        <w:rPr>
          <w:spacing w:val="-13"/>
        </w:rPr>
        <w:t xml:space="preserve"> </w:t>
      </w:r>
      <w:r w:rsidRPr="005D6D9A">
        <w:rPr>
          <w:spacing w:val="-6"/>
        </w:rPr>
        <w:t xml:space="preserve">бесплатной </w:t>
      </w:r>
      <w:r w:rsidRPr="005D6D9A">
        <w:rPr>
          <w:spacing w:val="-2"/>
        </w:rPr>
        <w:t>медицинской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помощи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медицинских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организациях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774"/>
        </w:tabs>
        <w:spacing w:before="319" w:line="232" w:lineRule="auto"/>
        <w:ind w:left="165" w:right="107" w:firstLine="71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Медицинская помощь оказывается медицинскими </w:t>
      </w:r>
      <w:r w:rsidRPr="005D6D9A">
        <w:rPr>
          <w:spacing w:val="-4"/>
          <w:sz w:val="29"/>
          <w:szCs w:val="29"/>
        </w:rPr>
        <w:t>организациями,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участвующими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реализации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настоящей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Программы, в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том </w:t>
      </w:r>
      <w:r w:rsidRPr="005D6D9A">
        <w:rPr>
          <w:sz w:val="29"/>
          <w:szCs w:val="29"/>
        </w:rPr>
        <w:t xml:space="preserve">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настоящей Программы, в том числе территориальной программы обязательного медицинского страхования, </w:t>
      </w:r>
      <w:r w:rsidRPr="005D6D9A">
        <w:rPr>
          <w:spacing w:val="-2"/>
          <w:sz w:val="29"/>
          <w:szCs w:val="29"/>
        </w:rPr>
        <w:t>указанным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приложении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№</w:t>
      </w:r>
      <w:r w:rsidRPr="005D6D9A">
        <w:rPr>
          <w:spacing w:val="3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1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настоящей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Программе.</w:t>
      </w:r>
    </w:p>
    <w:p w:rsidR="00611BFC" w:rsidRPr="005D6D9A" w:rsidRDefault="00611BFC" w:rsidP="00611BFC">
      <w:pPr>
        <w:pStyle w:val="a3"/>
        <w:spacing w:before="8" w:line="230" w:lineRule="auto"/>
        <w:ind w:left="166" w:right="105" w:firstLine="710"/>
      </w:pPr>
      <w:r w:rsidRPr="005D6D9A">
        <w:t>Медицинские</w:t>
      </w:r>
      <w:r w:rsidRPr="005D6D9A">
        <w:rPr>
          <w:spacing w:val="-19"/>
        </w:rPr>
        <w:t xml:space="preserve"> </w:t>
      </w:r>
      <w:r w:rsidRPr="005D6D9A">
        <w:t>организации</w:t>
      </w:r>
      <w:r w:rsidRPr="005D6D9A">
        <w:rPr>
          <w:spacing w:val="-18"/>
        </w:rPr>
        <w:t xml:space="preserve"> </w:t>
      </w:r>
      <w:r w:rsidRPr="005D6D9A">
        <w:t>в</w:t>
      </w:r>
      <w:r w:rsidRPr="005D6D9A">
        <w:rPr>
          <w:spacing w:val="-18"/>
        </w:rPr>
        <w:t xml:space="preserve"> </w:t>
      </w:r>
      <w:r w:rsidRPr="005D6D9A">
        <w:t>соответствии</w:t>
      </w:r>
      <w:r w:rsidRPr="005D6D9A">
        <w:rPr>
          <w:spacing w:val="-13"/>
        </w:rPr>
        <w:t xml:space="preserve"> </w:t>
      </w:r>
      <w:r w:rsidRPr="005D6D9A">
        <w:t>с</w:t>
      </w:r>
      <w:r w:rsidRPr="005D6D9A">
        <w:rPr>
          <w:spacing w:val="-18"/>
        </w:rPr>
        <w:t xml:space="preserve"> </w:t>
      </w:r>
      <w:r w:rsidRPr="005D6D9A">
        <w:t>перечнем</w:t>
      </w:r>
      <w:r w:rsidRPr="005D6D9A">
        <w:rPr>
          <w:spacing w:val="-16"/>
        </w:rPr>
        <w:t xml:space="preserve"> </w:t>
      </w:r>
      <w:r w:rsidRPr="005D6D9A">
        <w:t xml:space="preserve">медицинских организаций, указанных в приложении № 1 к настоящей Программе, оказывают медицинскую реабилитацию в условиях круглосуточного </w:t>
      </w:r>
      <w:r w:rsidRPr="005D6D9A">
        <w:rPr>
          <w:spacing w:val="-2"/>
        </w:rPr>
        <w:t>стационара,</w:t>
      </w:r>
      <w:r w:rsidRPr="005D6D9A">
        <w:rPr>
          <w:spacing w:val="-4"/>
        </w:rPr>
        <w:t xml:space="preserve"> </w:t>
      </w:r>
      <w:r w:rsidRPr="005D6D9A">
        <w:rPr>
          <w:spacing w:val="-2"/>
        </w:rPr>
        <w:t>дневного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стационара</w:t>
      </w:r>
      <w:r w:rsidRPr="005D6D9A">
        <w:rPr>
          <w:spacing w:val="-6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амбулаторных условиях.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451"/>
        </w:tabs>
        <w:spacing w:line="232" w:lineRule="auto"/>
        <w:ind w:left="157" w:right="106" w:firstLine="72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 оказании медицинской помощи в рамках настоящей Программы</w:t>
      </w:r>
      <w:r w:rsidRPr="005D6D9A">
        <w:rPr>
          <w:spacing w:val="-21"/>
          <w:sz w:val="29"/>
          <w:szCs w:val="29"/>
        </w:rPr>
        <w:t xml:space="preserve"> </w:t>
      </w:r>
      <w:r w:rsidRPr="005D6D9A">
        <w:rPr>
          <w:sz w:val="29"/>
          <w:szCs w:val="29"/>
        </w:rPr>
        <w:t>гражданин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имеет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право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на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выбор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организации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в порядке, утвержденном приказом Министерства здравоохранения и социального</w:t>
      </w:r>
      <w:r w:rsidRPr="005D6D9A">
        <w:rPr>
          <w:spacing w:val="66"/>
          <w:sz w:val="29"/>
          <w:szCs w:val="29"/>
        </w:rPr>
        <w:t xml:space="preserve"> </w:t>
      </w:r>
      <w:r w:rsidRPr="005D6D9A">
        <w:rPr>
          <w:sz w:val="29"/>
          <w:szCs w:val="29"/>
        </w:rPr>
        <w:t>развития</w:t>
      </w:r>
      <w:r w:rsidRPr="005D6D9A">
        <w:rPr>
          <w:spacing w:val="59"/>
          <w:sz w:val="29"/>
          <w:szCs w:val="29"/>
        </w:rPr>
        <w:t xml:space="preserve"> </w:t>
      </w:r>
      <w:r w:rsidRPr="005D6D9A">
        <w:rPr>
          <w:sz w:val="29"/>
          <w:szCs w:val="29"/>
        </w:rPr>
        <w:t>Российской</w:t>
      </w:r>
      <w:r w:rsidRPr="005D6D9A">
        <w:rPr>
          <w:spacing w:val="68"/>
          <w:sz w:val="29"/>
          <w:szCs w:val="29"/>
        </w:rPr>
        <w:t xml:space="preserve"> </w:t>
      </w:r>
      <w:r w:rsidRPr="005D6D9A">
        <w:rPr>
          <w:sz w:val="29"/>
          <w:szCs w:val="29"/>
        </w:rPr>
        <w:t>Федерации</w:t>
      </w:r>
      <w:r w:rsidRPr="005D6D9A">
        <w:rPr>
          <w:spacing w:val="69"/>
          <w:sz w:val="29"/>
          <w:szCs w:val="29"/>
        </w:rPr>
        <w:t xml:space="preserve"> </w:t>
      </w:r>
      <w:r w:rsidRPr="005D6D9A">
        <w:rPr>
          <w:sz w:val="29"/>
          <w:szCs w:val="29"/>
        </w:rPr>
        <w:t>от</w:t>
      </w:r>
      <w:r w:rsidRPr="005D6D9A">
        <w:rPr>
          <w:spacing w:val="46"/>
          <w:sz w:val="29"/>
          <w:szCs w:val="29"/>
        </w:rPr>
        <w:t xml:space="preserve"> </w:t>
      </w:r>
      <w:r w:rsidRPr="005D6D9A">
        <w:rPr>
          <w:sz w:val="29"/>
          <w:szCs w:val="29"/>
        </w:rPr>
        <w:t>14</w:t>
      </w:r>
      <w:r w:rsidRPr="005D6D9A">
        <w:rPr>
          <w:spacing w:val="53"/>
          <w:sz w:val="29"/>
          <w:szCs w:val="29"/>
        </w:rPr>
        <w:t xml:space="preserve"> </w:t>
      </w:r>
      <w:r w:rsidRPr="005D6D9A">
        <w:rPr>
          <w:sz w:val="29"/>
          <w:szCs w:val="29"/>
        </w:rPr>
        <w:t>апреля</w:t>
      </w:r>
      <w:r w:rsidRPr="005D6D9A">
        <w:rPr>
          <w:spacing w:val="62"/>
          <w:sz w:val="29"/>
          <w:szCs w:val="29"/>
        </w:rPr>
        <w:t xml:space="preserve"> </w:t>
      </w:r>
      <w:r w:rsidRPr="005D6D9A">
        <w:rPr>
          <w:sz w:val="29"/>
          <w:szCs w:val="29"/>
        </w:rPr>
        <w:t>2025</w:t>
      </w:r>
      <w:r w:rsidRPr="005D6D9A">
        <w:rPr>
          <w:spacing w:val="6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года</w:t>
      </w:r>
    </w:p>
    <w:p w:rsidR="00611BFC" w:rsidRPr="005D6D9A" w:rsidRDefault="00611BFC" w:rsidP="00611BFC">
      <w:pPr>
        <w:pStyle w:val="a3"/>
        <w:spacing w:line="230" w:lineRule="auto"/>
        <w:ind w:left="160" w:right="131" w:firstLine="4"/>
      </w:pPr>
      <w:r w:rsidRPr="005D6D9A">
        <w:t>№ 216н</w:t>
      </w:r>
      <w:r w:rsidRPr="005D6D9A">
        <w:rPr>
          <w:spacing w:val="40"/>
        </w:rPr>
        <w:t xml:space="preserve"> </w:t>
      </w:r>
      <w:r w:rsidRPr="005D6D9A">
        <w:t xml:space="preserve">«Об утверждении Порядка выбора гражданином медицинской </w:t>
      </w:r>
      <w:r w:rsidRPr="005D6D9A">
        <w:rPr>
          <w:spacing w:val="-2"/>
        </w:rPr>
        <w:t>организации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оказании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ему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помощи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рамках</w:t>
      </w:r>
      <w:r w:rsidRPr="005D6D9A">
        <w:rPr>
          <w:spacing w:val="-13"/>
        </w:rPr>
        <w:t xml:space="preserve"> </w:t>
      </w:r>
      <w:r w:rsidRPr="005D6D9A">
        <w:rPr>
          <w:spacing w:val="-2"/>
        </w:rPr>
        <w:t>программы государственн</w:t>
      </w:r>
      <w:r w:rsidRPr="005D6D9A">
        <w:rPr>
          <w:spacing w:val="-2"/>
        </w:rPr>
        <w:t>ых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гарантий бесплатного оказания гражданам медицинской помощи».</w:t>
      </w:r>
    </w:p>
    <w:p w:rsidR="00611BFC" w:rsidRPr="005D6D9A" w:rsidRDefault="00611BFC" w:rsidP="00611BFC">
      <w:pPr>
        <w:pStyle w:val="a3"/>
        <w:spacing w:line="232" w:lineRule="auto"/>
        <w:ind w:left="160" w:right="106" w:firstLine="719"/>
      </w:pPr>
      <w:r w:rsidRPr="005D6D9A">
        <w:t>Лицам, имею</w:t>
      </w:r>
      <w:r w:rsidRPr="005D6D9A">
        <w:t>щ</w:t>
      </w:r>
      <w:r w:rsidRPr="005D6D9A">
        <w:t xml:space="preserve">их право на выбор </w:t>
      </w:r>
      <w:r w:rsidRPr="005D6D9A">
        <w:t>врача</w:t>
      </w:r>
      <w:r w:rsidRPr="005D6D9A">
        <w:t xml:space="preserve">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обслуживание</w:t>
      </w:r>
      <w:r w:rsidRPr="005D6D9A">
        <w:rPr>
          <w:spacing w:val="-17"/>
        </w:rPr>
        <w:t xml:space="preserve"> </w:t>
      </w:r>
      <w:r w:rsidRPr="005D6D9A">
        <w:t>врачами-терапевтами,</w:t>
      </w:r>
      <w:r w:rsidRPr="005D6D9A">
        <w:rPr>
          <w:spacing w:val="-18"/>
        </w:rPr>
        <w:t xml:space="preserve"> </w:t>
      </w:r>
      <w:r w:rsidRPr="005D6D9A">
        <w:t>врачами-терапевтами</w:t>
      </w:r>
      <w:r w:rsidRPr="005D6D9A">
        <w:rPr>
          <w:spacing w:val="-18"/>
        </w:rPr>
        <w:t xml:space="preserve"> </w:t>
      </w:r>
      <w:r w:rsidRPr="005D6D9A">
        <w:t>участковыми, врачами-педиатрами,</w:t>
      </w:r>
      <w:r w:rsidRPr="005D6D9A">
        <w:rPr>
          <w:spacing w:val="-9"/>
        </w:rPr>
        <w:t xml:space="preserve"> </w:t>
      </w:r>
      <w:r w:rsidRPr="005D6D9A">
        <w:t>врачами-педиатрами</w:t>
      </w:r>
      <w:r w:rsidRPr="005D6D9A">
        <w:rPr>
          <w:spacing w:val="-7"/>
        </w:rPr>
        <w:t xml:space="preserve"> </w:t>
      </w:r>
      <w:r w:rsidRPr="005D6D9A">
        <w:t>участковыми, врачами общей практики (семейн</w:t>
      </w:r>
      <w:r w:rsidRPr="005D6D9A">
        <w:t>ы</w:t>
      </w:r>
      <w:r w:rsidRPr="005D6D9A">
        <w:t>ми врачами) и фельдшерами, осуществлявшими медицинское</w:t>
      </w:r>
      <w:r w:rsidRPr="005D6D9A">
        <w:rPr>
          <w:spacing w:val="-3"/>
        </w:rPr>
        <w:t xml:space="preserve"> </w:t>
      </w:r>
      <w:r w:rsidRPr="005D6D9A">
        <w:t>обслуживание</w:t>
      </w:r>
      <w:r w:rsidRPr="005D6D9A">
        <w:rPr>
          <w:spacing w:val="-9"/>
        </w:rPr>
        <w:t xml:space="preserve"> </w:t>
      </w:r>
      <w:r w:rsidRPr="005D6D9A">
        <w:t>указанных</w:t>
      </w:r>
      <w:r w:rsidRPr="005D6D9A">
        <w:rPr>
          <w:spacing w:val="-16"/>
        </w:rPr>
        <w:t xml:space="preserve"> </w:t>
      </w:r>
      <w:r w:rsidRPr="005D6D9A">
        <w:t>лиц.</w:t>
      </w:r>
    </w:p>
    <w:p w:rsidR="00611BFC" w:rsidRPr="005D6D9A" w:rsidRDefault="00611BFC" w:rsidP="00611BFC">
      <w:pPr>
        <w:pStyle w:val="a3"/>
        <w:spacing w:line="230" w:lineRule="auto"/>
        <w:ind w:left="157" w:right="100" w:firstLine="721"/>
      </w:pPr>
      <w:r w:rsidRPr="005D6D9A"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</w:t>
      </w:r>
      <w:r w:rsidRPr="005D6D9A">
        <w:rPr>
          <w:spacing w:val="-18"/>
        </w:rPr>
        <w:t xml:space="preserve"> </w:t>
      </w:r>
      <w:r w:rsidRPr="005D6D9A">
        <w:t>изменения</w:t>
      </w:r>
      <w:r w:rsidRPr="005D6D9A">
        <w:rPr>
          <w:spacing w:val="-15"/>
        </w:rPr>
        <w:t xml:space="preserve"> </w:t>
      </w:r>
      <w:r w:rsidRPr="005D6D9A">
        <w:t>места</w:t>
      </w:r>
      <w:r w:rsidRPr="005D6D9A">
        <w:rPr>
          <w:spacing w:val="-16"/>
        </w:rPr>
        <w:t xml:space="preserve"> </w:t>
      </w:r>
      <w:r w:rsidRPr="005D6D9A">
        <w:t>жительства</w:t>
      </w:r>
      <w:r w:rsidRPr="005D6D9A">
        <w:rPr>
          <w:spacing w:val="-9"/>
        </w:rPr>
        <w:t xml:space="preserve"> </w:t>
      </w:r>
      <w:r w:rsidRPr="005D6D9A">
        <w:t>или</w:t>
      </w:r>
      <w:r w:rsidRPr="005D6D9A">
        <w:rPr>
          <w:spacing w:val="-19"/>
        </w:rPr>
        <w:t xml:space="preserve"> </w:t>
      </w:r>
      <w:r w:rsidRPr="005D6D9A">
        <w:t>места</w:t>
      </w:r>
      <w:r w:rsidRPr="005D6D9A">
        <w:rPr>
          <w:spacing w:val="-16"/>
        </w:rPr>
        <w:t xml:space="preserve"> </w:t>
      </w:r>
      <w:r w:rsidRPr="005D6D9A">
        <w:t>пребывания</w:t>
      </w:r>
      <w:r w:rsidRPr="005D6D9A">
        <w:rPr>
          <w:spacing w:val="-4"/>
        </w:rPr>
        <w:t xml:space="preserve"> </w:t>
      </w:r>
      <w:r w:rsidRPr="005D6D9A">
        <w:t xml:space="preserve">гражданина). </w:t>
      </w:r>
      <w:r w:rsidRPr="005D6D9A">
        <w:rPr>
          <w:spacing w:val="-4"/>
        </w:rPr>
        <w:t>В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выбранной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медицинской организации</w:t>
      </w:r>
      <w:r w:rsidRPr="005D6D9A">
        <w:rPr>
          <w:spacing w:val="-13"/>
        </w:rPr>
        <w:t xml:space="preserve"> </w:t>
      </w:r>
      <w:r w:rsidRPr="005D6D9A">
        <w:rPr>
          <w:spacing w:val="-4"/>
        </w:rPr>
        <w:t>гражданин</w:t>
      </w:r>
      <w:r w:rsidRPr="005D6D9A">
        <w:rPr>
          <w:spacing w:val="-7"/>
        </w:rPr>
        <w:t xml:space="preserve"> </w:t>
      </w:r>
      <w:r w:rsidRPr="005D6D9A">
        <w:rPr>
          <w:spacing w:val="-4"/>
        </w:rPr>
        <w:t>осуществляет выбор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 xml:space="preserve">не </w:t>
      </w:r>
      <w:r w:rsidRPr="005D6D9A">
        <w:t>чаще чем один раз в год (за исключением случаев замены медицинской организации) врача-терапевта, врача-терапевта участкового, врача-педиатра,</w:t>
      </w:r>
      <w:r w:rsidRPr="005D6D9A">
        <w:rPr>
          <w:spacing w:val="-14"/>
        </w:rPr>
        <w:t xml:space="preserve"> </w:t>
      </w:r>
      <w:r w:rsidRPr="005D6D9A">
        <w:t>врач</w:t>
      </w:r>
      <w:r w:rsidRPr="005D6D9A">
        <w:t>а-педиатра</w:t>
      </w:r>
      <w:r w:rsidRPr="005D6D9A">
        <w:rPr>
          <w:spacing w:val="-18"/>
        </w:rPr>
        <w:t xml:space="preserve"> </w:t>
      </w:r>
      <w:r w:rsidRPr="005D6D9A">
        <w:t>участкового,</w:t>
      </w:r>
      <w:r w:rsidRPr="005D6D9A">
        <w:rPr>
          <w:spacing w:val="-4"/>
        </w:rPr>
        <w:t xml:space="preserve"> </w:t>
      </w:r>
      <w:r w:rsidRPr="005D6D9A">
        <w:t>врача</w:t>
      </w:r>
      <w:r w:rsidRPr="005D6D9A">
        <w:rPr>
          <w:spacing w:val="-15"/>
        </w:rPr>
        <w:t xml:space="preserve"> </w:t>
      </w:r>
      <w:r w:rsidRPr="005D6D9A">
        <w:t>общей</w:t>
      </w:r>
      <w:r w:rsidRPr="005D6D9A">
        <w:rPr>
          <w:spacing w:val="-15"/>
        </w:rPr>
        <w:t xml:space="preserve"> </w:t>
      </w:r>
      <w:r w:rsidRPr="005D6D9A">
        <w:t>практики</w:t>
      </w:r>
      <w:r w:rsidRPr="005D6D9A">
        <w:rPr>
          <w:spacing w:val="-13"/>
        </w:rPr>
        <w:t xml:space="preserve"> </w:t>
      </w:r>
      <w:r w:rsidRPr="005D6D9A">
        <w:t>(семейного врача)</w:t>
      </w:r>
      <w:r w:rsidRPr="005D6D9A">
        <w:rPr>
          <w:spacing w:val="-19"/>
        </w:rPr>
        <w:t xml:space="preserve"> </w:t>
      </w:r>
      <w:r w:rsidRPr="005D6D9A">
        <w:t>или</w:t>
      </w:r>
      <w:r w:rsidRPr="005D6D9A">
        <w:rPr>
          <w:spacing w:val="-18"/>
        </w:rPr>
        <w:t xml:space="preserve"> </w:t>
      </w:r>
      <w:r w:rsidRPr="005D6D9A">
        <w:t>фельдшера</w:t>
      </w:r>
      <w:r w:rsidRPr="005D6D9A">
        <w:rPr>
          <w:spacing w:val="-18"/>
        </w:rPr>
        <w:t xml:space="preserve"> </w:t>
      </w:r>
      <w:r w:rsidRPr="005D6D9A">
        <w:t>с</w:t>
      </w:r>
      <w:r w:rsidRPr="005D6D9A">
        <w:rPr>
          <w:spacing w:val="-18"/>
        </w:rPr>
        <w:t xml:space="preserve"> </w:t>
      </w:r>
      <w:r w:rsidRPr="005D6D9A">
        <w:t>учетом</w:t>
      </w:r>
      <w:r w:rsidRPr="005D6D9A">
        <w:rPr>
          <w:spacing w:val="-17"/>
        </w:rPr>
        <w:t xml:space="preserve"> </w:t>
      </w:r>
      <w:r w:rsidRPr="005D6D9A">
        <w:t>согласия</w:t>
      </w:r>
      <w:r w:rsidRPr="005D6D9A">
        <w:rPr>
          <w:spacing w:val="-12"/>
        </w:rPr>
        <w:t xml:space="preserve"> </w:t>
      </w:r>
      <w:r w:rsidRPr="005D6D9A">
        <w:t>врача</w:t>
      </w:r>
      <w:r w:rsidRPr="005D6D9A">
        <w:rPr>
          <w:spacing w:val="-18"/>
        </w:rPr>
        <w:t xml:space="preserve"> </w:t>
      </w:r>
      <w:r w:rsidRPr="005D6D9A">
        <w:t>(фельдшера)</w:t>
      </w:r>
      <w:r w:rsidRPr="005D6D9A">
        <w:rPr>
          <w:spacing w:val="-8"/>
        </w:rPr>
        <w:t xml:space="preserve"> </w:t>
      </w:r>
      <w:r w:rsidRPr="005D6D9A">
        <w:t>путем</w:t>
      </w:r>
      <w:r w:rsidRPr="005D6D9A">
        <w:rPr>
          <w:spacing w:val="-16"/>
        </w:rPr>
        <w:t xml:space="preserve"> </w:t>
      </w:r>
      <w:r w:rsidRPr="005D6D9A">
        <w:t>подачи заявления лично или через своего представителя на имя руководителя медицинской организации.</w:t>
      </w:r>
    </w:p>
    <w:p w:rsidR="00611BFC" w:rsidRPr="005D6D9A" w:rsidRDefault="00611BFC" w:rsidP="005D6D9A">
      <w:pPr>
        <w:pStyle w:val="a3"/>
        <w:spacing w:line="230" w:lineRule="auto"/>
        <w:ind w:left="158" w:right="113" w:firstLine="718"/>
      </w:pPr>
      <w:r w:rsidRPr="005D6D9A">
        <w:t>При выборе врача и медицинской организации гражданин имеет право</w:t>
      </w:r>
      <w:r w:rsidRPr="005D6D9A">
        <w:rPr>
          <w:spacing w:val="-19"/>
        </w:rPr>
        <w:t xml:space="preserve"> </w:t>
      </w:r>
      <w:r w:rsidRPr="005D6D9A">
        <w:t>на</w:t>
      </w:r>
      <w:r w:rsidRPr="005D6D9A">
        <w:rPr>
          <w:spacing w:val="-18"/>
        </w:rPr>
        <w:t xml:space="preserve"> </w:t>
      </w:r>
      <w:r w:rsidRPr="005D6D9A">
        <w:t>получение</w:t>
      </w:r>
      <w:r w:rsidRPr="005D6D9A">
        <w:rPr>
          <w:spacing w:val="-18"/>
        </w:rPr>
        <w:t xml:space="preserve"> </w:t>
      </w:r>
      <w:r w:rsidRPr="005D6D9A">
        <w:t>информации</w:t>
      </w:r>
      <w:r w:rsidRPr="005D6D9A">
        <w:rPr>
          <w:spacing w:val="-18"/>
        </w:rPr>
        <w:t xml:space="preserve"> </w:t>
      </w:r>
      <w:r w:rsidRPr="005D6D9A">
        <w:t>в</w:t>
      </w:r>
      <w:r w:rsidRPr="005D6D9A">
        <w:rPr>
          <w:spacing w:val="-18"/>
        </w:rPr>
        <w:t xml:space="preserve"> </w:t>
      </w:r>
      <w:r w:rsidRPr="005D6D9A">
        <w:t>доступной</w:t>
      </w:r>
      <w:r w:rsidRPr="005D6D9A">
        <w:rPr>
          <w:spacing w:val="-18"/>
        </w:rPr>
        <w:t xml:space="preserve"> </w:t>
      </w:r>
      <w:r w:rsidRPr="005D6D9A">
        <w:t>для</w:t>
      </w:r>
      <w:r w:rsidRPr="005D6D9A">
        <w:rPr>
          <w:spacing w:val="-18"/>
        </w:rPr>
        <w:t xml:space="preserve"> </w:t>
      </w:r>
      <w:r w:rsidRPr="005D6D9A">
        <w:t>него</w:t>
      </w:r>
      <w:r w:rsidRPr="005D6D9A">
        <w:rPr>
          <w:spacing w:val="-18"/>
        </w:rPr>
        <w:t xml:space="preserve"> </w:t>
      </w:r>
      <w:r w:rsidRPr="005D6D9A">
        <w:t>форме,</w:t>
      </w:r>
      <w:r w:rsidRPr="005D6D9A">
        <w:rPr>
          <w:spacing w:val="-16"/>
        </w:rPr>
        <w:t xml:space="preserve"> </w:t>
      </w:r>
      <w:r w:rsidRPr="005D6D9A">
        <w:t>в</w:t>
      </w:r>
      <w:r w:rsidRPr="005D6D9A">
        <w:rPr>
          <w:spacing w:val="-19"/>
        </w:rPr>
        <w:t xml:space="preserve"> </w:t>
      </w:r>
      <w:r w:rsidRPr="005D6D9A">
        <w:t>том</w:t>
      </w:r>
      <w:r w:rsidRPr="005D6D9A">
        <w:rPr>
          <w:spacing w:val="-18"/>
        </w:rPr>
        <w:t xml:space="preserve"> </w:t>
      </w:r>
      <w:r w:rsidRPr="005D6D9A">
        <w:t xml:space="preserve">числе </w:t>
      </w:r>
      <w:r w:rsidRPr="005D6D9A">
        <w:rPr>
          <w:spacing w:val="-2"/>
        </w:rPr>
        <w:t>размещённой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информационно-телекоммуникационной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сети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 xml:space="preserve">«Интернет», </w:t>
      </w:r>
      <w:r w:rsidRPr="005D6D9A">
        <w:t>о</w:t>
      </w:r>
      <w:r w:rsidRPr="005D6D9A">
        <w:rPr>
          <w:spacing w:val="80"/>
        </w:rPr>
        <w:t xml:space="preserve">  </w:t>
      </w:r>
      <w:r w:rsidRPr="005D6D9A">
        <w:t>медицинской</w:t>
      </w:r>
      <w:r w:rsidRPr="005D6D9A">
        <w:rPr>
          <w:spacing w:val="80"/>
        </w:rPr>
        <w:t xml:space="preserve">  </w:t>
      </w:r>
      <w:r w:rsidRPr="005D6D9A">
        <w:t>организации,</w:t>
      </w:r>
      <w:r w:rsidRPr="005D6D9A">
        <w:rPr>
          <w:spacing w:val="80"/>
        </w:rPr>
        <w:t xml:space="preserve">  </w:t>
      </w:r>
      <w:r w:rsidRPr="005D6D9A">
        <w:t>осуществляемой</w:t>
      </w:r>
      <w:r w:rsidRPr="005D6D9A">
        <w:rPr>
          <w:spacing w:val="76"/>
        </w:rPr>
        <w:t xml:space="preserve">  </w:t>
      </w:r>
      <w:r w:rsidRPr="005D6D9A">
        <w:t>ею</w:t>
      </w:r>
      <w:r w:rsidRPr="005D6D9A">
        <w:rPr>
          <w:spacing w:val="80"/>
        </w:rPr>
        <w:t xml:space="preserve">  </w:t>
      </w:r>
      <w:r w:rsidRPr="005D6D9A">
        <w:t>медицинской</w:t>
      </w:r>
      <w:r w:rsidR="005D6D9A" w:rsidRPr="005D6D9A">
        <w:t xml:space="preserve">  </w:t>
      </w:r>
      <w:r w:rsidRPr="005D6D9A">
        <w:rPr>
          <w:spacing w:val="-4"/>
        </w:rPr>
        <w:t>деятельности,</w:t>
      </w:r>
      <w:r w:rsidRPr="005D6D9A">
        <w:rPr>
          <w:spacing w:val="-12"/>
        </w:rPr>
        <w:t xml:space="preserve"> </w:t>
      </w:r>
      <w:r w:rsidRPr="005D6D9A">
        <w:rPr>
          <w:spacing w:val="-4"/>
        </w:rPr>
        <w:t>врачах,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уровне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их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образования</w:t>
      </w:r>
      <w:r w:rsidRPr="005D6D9A">
        <w:rPr>
          <w:spacing w:val="3"/>
        </w:rPr>
        <w:t xml:space="preserve"> </w:t>
      </w:r>
      <w:r w:rsidRPr="005D6D9A">
        <w:rPr>
          <w:spacing w:val="-4"/>
        </w:rPr>
        <w:t>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квалификации.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405"/>
        </w:tabs>
        <w:spacing w:before="3" w:line="232" w:lineRule="auto"/>
        <w:ind w:left="158" w:right="100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lastRenderedPageBreak/>
        <w:t xml:space="preserve">Для получения специализированной медицинской помощи в плановой форме (госпитализации) выбор медицинской организации осуществляется по </w:t>
      </w:r>
      <w:r w:rsidRPr="005D6D9A">
        <w:rPr>
          <w:sz w:val="29"/>
          <w:szCs w:val="29"/>
        </w:rPr>
        <w:t>направлению</w:t>
      </w:r>
      <w:r w:rsidRPr="005D6D9A">
        <w:rPr>
          <w:sz w:val="29"/>
          <w:szCs w:val="29"/>
        </w:rPr>
        <w:t xml:space="preserve"> лечащего врача. В случае если в реализации настоящей Программы принимают участие несколько </w:t>
      </w:r>
      <w:r w:rsidRPr="005D6D9A">
        <w:rPr>
          <w:sz w:val="29"/>
          <w:szCs w:val="29"/>
        </w:rPr>
        <w:t>медицинских</w:t>
      </w:r>
      <w:r w:rsidRPr="005D6D9A">
        <w:rPr>
          <w:sz w:val="29"/>
          <w:szCs w:val="29"/>
        </w:rPr>
        <w:t xml:space="preserve"> организаций, оказывающих медицинскую помощь по соответствующему профилю, </w:t>
      </w:r>
      <w:r w:rsidRPr="005D6D9A">
        <w:rPr>
          <w:sz w:val="29"/>
          <w:szCs w:val="29"/>
        </w:rPr>
        <w:t>лечащий</w:t>
      </w:r>
      <w:r w:rsidRPr="005D6D9A">
        <w:rPr>
          <w:sz w:val="29"/>
          <w:szCs w:val="29"/>
        </w:rPr>
        <w:t xml:space="preserve">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настоящей Программой.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452"/>
        </w:tabs>
        <w:spacing w:before="10" w:line="230" w:lineRule="auto"/>
        <w:ind w:left="151" w:right="107" w:firstLine="72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Право </w:t>
      </w:r>
      <w:r w:rsidRPr="005D6D9A">
        <w:rPr>
          <w:sz w:val="29"/>
          <w:szCs w:val="29"/>
        </w:rPr>
        <w:t>внеочередного</w:t>
      </w:r>
      <w:r w:rsidRPr="005D6D9A">
        <w:rPr>
          <w:sz w:val="29"/>
          <w:szCs w:val="29"/>
        </w:rPr>
        <w:t xml:space="preserve"> получения медицинской помощи по </w:t>
      </w:r>
      <w:r w:rsidRPr="005D6D9A">
        <w:rPr>
          <w:sz w:val="29"/>
          <w:szCs w:val="29"/>
        </w:rPr>
        <w:t>настоящей</w:t>
      </w:r>
      <w:r w:rsidRPr="005D6D9A">
        <w:rPr>
          <w:sz w:val="29"/>
          <w:szCs w:val="29"/>
        </w:rPr>
        <w:t xml:space="preserve"> Программе в государственн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медицинских организациях Костромской области предоставляется в соответствии с Законом Костромской области от 3 ноября 2005 года N 314-ЗКО «О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государственных медицинских организациях»: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2"/>
        </w:tabs>
        <w:spacing w:line="321" w:lineRule="exact"/>
        <w:ind w:left="1172" w:hanging="305"/>
        <w:rPr>
          <w:sz w:val="29"/>
          <w:szCs w:val="29"/>
        </w:rPr>
      </w:pPr>
      <w:r w:rsidRPr="005D6D9A">
        <w:rPr>
          <w:spacing w:val="-8"/>
          <w:sz w:val="29"/>
          <w:szCs w:val="29"/>
        </w:rPr>
        <w:t>инвалидам</w:t>
      </w:r>
      <w:r w:rsidRPr="005D6D9A">
        <w:rPr>
          <w:spacing w:val="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войны;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3"/>
        </w:tabs>
        <w:spacing w:line="322" w:lineRule="exact"/>
        <w:ind w:left="1173" w:hanging="302"/>
        <w:rPr>
          <w:sz w:val="29"/>
          <w:szCs w:val="29"/>
        </w:rPr>
      </w:pPr>
      <w:r w:rsidRPr="005D6D9A">
        <w:rPr>
          <w:spacing w:val="-6"/>
          <w:sz w:val="29"/>
          <w:szCs w:val="29"/>
        </w:rPr>
        <w:t>участникам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Великой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Отечественной</w:t>
      </w:r>
      <w:r w:rsidRPr="005D6D9A">
        <w:rPr>
          <w:spacing w:val="4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войны;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1"/>
        </w:tabs>
        <w:spacing w:line="324" w:lineRule="exact"/>
        <w:ind w:left="1171" w:hanging="301"/>
        <w:rPr>
          <w:sz w:val="29"/>
          <w:szCs w:val="29"/>
        </w:rPr>
      </w:pPr>
      <w:r w:rsidRPr="005D6D9A">
        <w:rPr>
          <w:spacing w:val="-6"/>
          <w:sz w:val="29"/>
          <w:szCs w:val="29"/>
        </w:rPr>
        <w:t>ветеранам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боевых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действий;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3"/>
        </w:tabs>
        <w:spacing w:line="319" w:lineRule="exact"/>
        <w:ind w:left="1173" w:hanging="300"/>
        <w:rPr>
          <w:sz w:val="29"/>
          <w:szCs w:val="29"/>
        </w:rPr>
      </w:pPr>
      <w:r w:rsidRPr="005D6D9A">
        <w:rPr>
          <w:spacing w:val="-6"/>
          <w:sz w:val="29"/>
          <w:szCs w:val="29"/>
        </w:rPr>
        <w:t>лицам,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награжденным</w:t>
      </w:r>
      <w:r w:rsidRPr="005D6D9A">
        <w:rPr>
          <w:spacing w:val="9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знаком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«Жителю блокадного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Ленинграда»;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28"/>
        </w:tabs>
        <w:spacing w:line="232" w:lineRule="auto"/>
        <w:ind w:left="155" w:right="106" w:firstLine="71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лицам, работавшим в период Великой Отечественной войны на объектах противовоздушной оборо</w:t>
      </w:r>
      <w:r w:rsidRPr="005D6D9A">
        <w:rPr>
          <w:sz w:val="29"/>
          <w:szCs w:val="29"/>
        </w:rPr>
        <w:t>н</w:t>
      </w:r>
      <w:r w:rsidRPr="005D6D9A">
        <w:rPr>
          <w:sz w:val="29"/>
          <w:szCs w:val="29"/>
        </w:rPr>
        <w:t xml:space="preserve">ы, местной противовоздушной </w:t>
      </w:r>
      <w:r w:rsidRPr="005D6D9A">
        <w:rPr>
          <w:spacing w:val="-4"/>
          <w:sz w:val="29"/>
          <w:szCs w:val="29"/>
        </w:rPr>
        <w:t>обороны,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строительстве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оборонительных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сооружений</w:t>
      </w:r>
      <w:r w:rsidRPr="005D6D9A">
        <w:rPr>
          <w:spacing w:val="-4"/>
          <w:sz w:val="29"/>
          <w:szCs w:val="29"/>
        </w:rPr>
        <w:t>,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военно-морских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баз, </w:t>
      </w:r>
      <w:r w:rsidRPr="005D6D9A">
        <w:rPr>
          <w:sz w:val="29"/>
          <w:szCs w:val="29"/>
        </w:rPr>
        <w:t>аэродромов и других вое</w:t>
      </w:r>
      <w:r w:rsidRPr="005D6D9A">
        <w:rPr>
          <w:sz w:val="29"/>
          <w:szCs w:val="29"/>
        </w:rPr>
        <w:t>нных объектов в пределах тыловы</w:t>
      </w:r>
      <w:r w:rsidRPr="005D6D9A">
        <w:rPr>
          <w:sz w:val="29"/>
          <w:szCs w:val="29"/>
        </w:rPr>
        <w:t>х границ действующих фронтов, операционных зон действующих флотов, на прифронтовых участках железн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и автомобил</w:t>
      </w:r>
      <w:r w:rsidRPr="005D6D9A">
        <w:rPr>
          <w:sz w:val="29"/>
          <w:szCs w:val="29"/>
        </w:rPr>
        <w:t>ь</w:t>
      </w:r>
      <w:r w:rsidRPr="005D6D9A">
        <w:rPr>
          <w:sz w:val="29"/>
          <w:szCs w:val="29"/>
        </w:rPr>
        <w:t xml:space="preserve">ных дорог; членам </w:t>
      </w:r>
      <w:r w:rsidRPr="005D6D9A">
        <w:rPr>
          <w:spacing w:val="-2"/>
          <w:sz w:val="29"/>
          <w:szCs w:val="29"/>
        </w:rPr>
        <w:t>экипажей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судов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транспортного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флота,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интернированных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начале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Великой Отечественной</w:t>
      </w:r>
      <w:r w:rsidRPr="005D6D9A">
        <w:rPr>
          <w:spacing w:val="9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войны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портах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других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государств;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90"/>
        </w:tabs>
        <w:spacing w:line="230" w:lineRule="auto"/>
        <w:ind w:left="153" w:right="126" w:firstLine="720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нетрудоспособн</w:t>
      </w:r>
      <w:r w:rsidRPr="005D6D9A">
        <w:rPr>
          <w:spacing w:val="-4"/>
          <w:sz w:val="29"/>
          <w:szCs w:val="29"/>
        </w:rPr>
        <w:t>ы</w:t>
      </w:r>
      <w:r w:rsidRPr="005D6D9A">
        <w:rPr>
          <w:spacing w:val="-4"/>
          <w:sz w:val="29"/>
          <w:szCs w:val="29"/>
        </w:rPr>
        <w:t>м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членам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семей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погибших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(умерших)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инвалидов </w:t>
      </w:r>
      <w:r w:rsidRPr="005D6D9A">
        <w:rPr>
          <w:sz w:val="29"/>
          <w:szCs w:val="29"/>
        </w:rPr>
        <w:t xml:space="preserve">войны, участников Великой Отечественной войны и ветеранов боевых </w:t>
      </w:r>
      <w:r w:rsidRPr="005D6D9A">
        <w:rPr>
          <w:spacing w:val="-2"/>
          <w:sz w:val="29"/>
          <w:szCs w:val="29"/>
        </w:rPr>
        <w:t>действий,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состоявшим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на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их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иждивении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получающим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пенсию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случаю </w:t>
      </w:r>
      <w:r w:rsidRPr="005D6D9A">
        <w:rPr>
          <w:sz w:val="29"/>
          <w:szCs w:val="29"/>
        </w:rPr>
        <w:t>потери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кормильца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(имеющие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право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>на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ее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получение);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1"/>
        </w:tabs>
        <w:spacing w:line="313" w:lineRule="exact"/>
        <w:ind w:left="1171" w:hanging="300"/>
        <w:jc w:val="both"/>
        <w:rPr>
          <w:sz w:val="29"/>
          <w:szCs w:val="29"/>
        </w:rPr>
      </w:pPr>
      <w:r w:rsidRPr="005D6D9A">
        <w:rPr>
          <w:spacing w:val="-6"/>
          <w:sz w:val="29"/>
          <w:szCs w:val="29"/>
        </w:rPr>
        <w:t>вдовам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инвалидов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и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участников</w:t>
      </w:r>
      <w:r w:rsidRPr="005D6D9A">
        <w:rPr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Великой</w:t>
      </w:r>
      <w:r w:rsidRPr="005D6D9A">
        <w:rPr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Отечественной</w:t>
      </w:r>
      <w:r w:rsidRPr="005D6D9A">
        <w:rPr>
          <w:spacing w:val="9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войны;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7"/>
        </w:tabs>
        <w:spacing w:line="235" w:lineRule="auto"/>
        <w:ind w:left="151" w:right="113" w:firstLine="718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бывшим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несовершеннолетним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узн</w:t>
      </w:r>
      <w:r w:rsidRPr="005D6D9A">
        <w:rPr>
          <w:spacing w:val="-4"/>
          <w:sz w:val="29"/>
          <w:szCs w:val="29"/>
        </w:rPr>
        <w:t>и</w:t>
      </w:r>
      <w:r w:rsidRPr="005D6D9A">
        <w:rPr>
          <w:spacing w:val="-4"/>
          <w:sz w:val="29"/>
          <w:szCs w:val="29"/>
        </w:rPr>
        <w:t>кам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ко</w:t>
      </w:r>
      <w:r w:rsidRPr="005D6D9A">
        <w:rPr>
          <w:spacing w:val="-4"/>
          <w:sz w:val="29"/>
          <w:szCs w:val="29"/>
        </w:rPr>
        <w:t>н</w:t>
      </w:r>
      <w:r w:rsidRPr="005D6D9A">
        <w:rPr>
          <w:spacing w:val="-4"/>
          <w:sz w:val="29"/>
          <w:szCs w:val="29"/>
        </w:rPr>
        <w:t>цлагерей,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гетто,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других </w:t>
      </w:r>
      <w:r w:rsidRPr="005D6D9A">
        <w:rPr>
          <w:sz w:val="29"/>
          <w:szCs w:val="29"/>
        </w:rPr>
        <w:t>мест принудительного содержания, созданных фашистами и их союзниками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период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Второй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мировой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>войны;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03"/>
        </w:tabs>
        <w:spacing w:line="309" w:lineRule="exact"/>
        <w:ind w:left="1203" w:hanging="333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реабилитированн</w:t>
      </w:r>
      <w:r w:rsidRPr="005D6D9A">
        <w:rPr>
          <w:spacing w:val="-4"/>
          <w:sz w:val="29"/>
          <w:szCs w:val="29"/>
        </w:rPr>
        <w:t>ы</w:t>
      </w:r>
      <w:r w:rsidRPr="005D6D9A">
        <w:rPr>
          <w:spacing w:val="-4"/>
          <w:sz w:val="29"/>
          <w:szCs w:val="29"/>
        </w:rPr>
        <w:t>м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лицам</w:t>
      </w:r>
      <w:r w:rsidRPr="005D6D9A">
        <w:rPr>
          <w:spacing w:val="7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и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лицам,</w:t>
      </w:r>
      <w:r w:rsidRPr="005D6D9A">
        <w:rPr>
          <w:spacing w:val="6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признанным</w:t>
      </w:r>
      <w:r w:rsidRPr="005D6D9A">
        <w:rPr>
          <w:spacing w:val="2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пострадавшими</w:t>
      </w:r>
    </w:p>
    <w:p w:rsidR="00611BFC" w:rsidRPr="005D6D9A" w:rsidRDefault="00611BFC" w:rsidP="00611BFC">
      <w:pPr>
        <w:pStyle w:val="a3"/>
        <w:spacing w:line="319" w:lineRule="exact"/>
        <w:ind w:left="157"/>
      </w:pPr>
      <w:r w:rsidRPr="005D6D9A">
        <w:rPr>
          <w:spacing w:val="-4"/>
        </w:rPr>
        <w:t>от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политических репрессий;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403"/>
        </w:tabs>
        <w:spacing w:line="230" w:lineRule="auto"/>
        <w:ind w:left="156" w:right="130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Героям Социалистического Труда, Героям Труда Российской </w:t>
      </w:r>
      <w:r w:rsidRPr="005D6D9A">
        <w:rPr>
          <w:spacing w:val="-2"/>
          <w:sz w:val="29"/>
          <w:szCs w:val="29"/>
        </w:rPr>
        <w:t>Федерации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полным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кавалерам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ордена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Трудовой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Славы;</w:t>
      </w:r>
    </w:p>
    <w:p w:rsidR="00611BFC" w:rsidRPr="005D6D9A" w:rsidRDefault="00611BFC" w:rsidP="009D7AA3">
      <w:pPr>
        <w:pStyle w:val="a7"/>
        <w:numPr>
          <w:ilvl w:val="1"/>
          <w:numId w:val="4"/>
        </w:numPr>
        <w:tabs>
          <w:tab w:val="left" w:pos="1407"/>
        </w:tabs>
        <w:spacing w:before="83" w:line="235" w:lineRule="auto"/>
        <w:ind w:left="109" w:right="120" w:hanging="4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Героям Советского Союза, Героям Российской Федерации и полным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кавалерам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>ордена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Славы,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членам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их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семей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(супругам,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>родителям, детям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возрасте</w:t>
      </w:r>
      <w:r w:rsidRPr="005D6D9A">
        <w:rPr>
          <w:spacing w:val="5"/>
          <w:sz w:val="29"/>
          <w:szCs w:val="29"/>
        </w:rPr>
        <w:t xml:space="preserve"> </w:t>
      </w:r>
      <w:r w:rsidRPr="005D6D9A">
        <w:rPr>
          <w:sz w:val="29"/>
          <w:szCs w:val="29"/>
        </w:rPr>
        <w:t>до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18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лет,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детям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старше</w:t>
      </w:r>
      <w:r w:rsidRPr="005D6D9A">
        <w:rPr>
          <w:spacing w:val="3"/>
          <w:sz w:val="29"/>
          <w:szCs w:val="29"/>
        </w:rPr>
        <w:t xml:space="preserve"> </w:t>
      </w:r>
      <w:r w:rsidRPr="005D6D9A">
        <w:rPr>
          <w:sz w:val="29"/>
          <w:szCs w:val="29"/>
        </w:rPr>
        <w:t>18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лет,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ставшим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инвалидами</w:t>
      </w:r>
      <w:r w:rsidRPr="005D6D9A">
        <w:rPr>
          <w:spacing w:val="5"/>
          <w:sz w:val="29"/>
          <w:szCs w:val="29"/>
        </w:rPr>
        <w:t xml:space="preserve"> </w:t>
      </w:r>
      <w:r w:rsidRPr="005D6D9A">
        <w:rPr>
          <w:sz w:val="29"/>
          <w:szCs w:val="29"/>
        </w:rPr>
        <w:t>до</w:t>
      </w:r>
      <w:r w:rsidR="005D6D9A" w:rsidRPr="005D6D9A">
        <w:rPr>
          <w:sz w:val="29"/>
          <w:szCs w:val="29"/>
        </w:rPr>
        <w:t xml:space="preserve"> </w:t>
      </w:r>
      <w:r w:rsidRPr="005D6D9A">
        <w:rPr>
          <w:sz w:val="29"/>
          <w:szCs w:val="29"/>
        </w:rPr>
        <w:t>достижения ими возраста 18 лет, и детям в возрасте до 23 лет, обучающимся 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образовательных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организациях по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очной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z w:val="29"/>
          <w:szCs w:val="29"/>
        </w:rPr>
        <w:t>форме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>обучения);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78"/>
        </w:tabs>
        <w:spacing w:before="2" w:line="242" w:lineRule="auto"/>
        <w:ind w:left="96" w:right="120" w:firstLine="719"/>
        <w:jc w:val="both"/>
        <w:rPr>
          <w:sz w:val="29"/>
          <w:szCs w:val="29"/>
        </w:rPr>
      </w:pPr>
      <w:r w:rsidRPr="005D6D9A">
        <w:rPr>
          <w:sz w:val="29"/>
          <w:szCs w:val="29"/>
        </w:rPr>
        <w:lastRenderedPageBreak/>
        <w:t>вдовам (вдовцам) Героев Социалистического Труда, Героев Труда Российской Федерации или полн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кавалеров ордена Трудовой Славы, не вступившим в повторн</w:t>
      </w:r>
      <w:r w:rsidRPr="005D6D9A">
        <w:rPr>
          <w:sz w:val="29"/>
          <w:szCs w:val="29"/>
        </w:rPr>
        <w:t>ый</w:t>
      </w:r>
      <w:r w:rsidRPr="005D6D9A">
        <w:rPr>
          <w:sz w:val="29"/>
          <w:szCs w:val="29"/>
        </w:rPr>
        <w:t xml:space="preserve">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90"/>
        </w:tabs>
        <w:spacing w:line="242" w:lineRule="auto"/>
        <w:ind w:left="103" w:right="136" w:firstLine="711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вдовам (вдовцам) Героев Советского Союза, Героев Российской Федерации или полных кавалеров ордена Славы;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89"/>
        </w:tabs>
        <w:spacing w:line="235" w:lineRule="auto"/>
        <w:ind w:left="104" w:right="128" w:firstLine="711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граждан</w:t>
      </w:r>
      <w:r w:rsidRPr="005D6D9A">
        <w:rPr>
          <w:sz w:val="29"/>
          <w:szCs w:val="29"/>
        </w:rPr>
        <w:t>ам, награжденным нагрудным знаком «Почетный донор CCCP» или «Почетн</w:t>
      </w:r>
      <w:r w:rsidRPr="005D6D9A">
        <w:rPr>
          <w:sz w:val="29"/>
          <w:szCs w:val="29"/>
        </w:rPr>
        <w:t>ый</w:t>
      </w:r>
      <w:r w:rsidRPr="005D6D9A">
        <w:rPr>
          <w:sz w:val="29"/>
          <w:szCs w:val="29"/>
        </w:rPr>
        <w:t xml:space="preserve"> донор России»;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56"/>
        </w:tabs>
        <w:spacing w:before="6" w:line="322" w:lineRule="exact"/>
        <w:ind w:left="1256" w:hanging="441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детям-инвалидам,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инвалидам I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и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II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групп;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42"/>
        </w:tabs>
        <w:ind w:left="100" w:right="116" w:firstLine="720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гражданам, получившим или перене</w:t>
      </w:r>
      <w:r w:rsidRPr="005D6D9A">
        <w:rPr>
          <w:sz w:val="29"/>
          <w:szCs w:val="29"/>
        </w:rPr>
        <w:t>сшим лучевую болезнь</w:t>
      </w:r>
      <w:r w:rsidRPr="005D6D9A">
        <w:rPr>
          <w:sz w:val="29"/>
          <w:szCs w:val="29"/>
        </w:rPr>
        <w:t xml:space="preserve">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АЭС;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58"/>
        </w:tabs>
        <w:spacing w:line="320" w:lineRule="exact"/>
        <w:ind w:left="1258" w:hanging="443"/>
        <w:jc w:val="both"/>
        <w:rPr>
          <w:sz w:val="29"/>
          <w:szCs w:val="29"/>
        </w:rPr>
      </w:pPr>
      <w:r w:rsidRPr="005D6D9A">
        <w:rPr>
          <w:spacing w:val="-2"/>
          <w:sz w:val="29"/>
          <w:szCs w:val="29"/>
        </w:rPr>
        <w:t>инвалидам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вследствие</w:t>
      </w:r>
      <w:r w:rsidRPr="005D6D9A">
        <w:rPr>
          <w:spacing w:val="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ч</w:t>
      </w:r>
      <w:r w:rsidRPr="005D6D9A">
        <w:rPr>
          <w:spacing w:val="-2"/>
          <w:sz w:val="29"/>
          <w:szCs w:val="29"/>
        </w:rPr>
        <w:t>ернобыльской</w:t>
      </w:r>
      <w:r w:rsidRPr="005D6D9A">
        <w:rPr>
          <w:spacing w:val="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катастрофы;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04"/>
        </w:tabs>
        <w:ind w:left="100" w:right="120" w:firstLine="711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гражданам, получившим лучевую болезнь, другие заболевания, включенные в перечень заболеваний, возникновение или обострение котор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обусловлены воздействием радиации вследствие аварии в 1957 году на производственном объединение «Маяк» и сбросов радиоактивн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отходов в реку Теча;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99"/>
        </w:tabs>
        <w:ind w:left="100" w:right="122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гражданам, ставіним инвалидами в результате воздействия радиации вследствие аварии в 1957 году на производственном объединении</w:t>
      </w:r>
      <w:r w:rsidRPr="005D6D9A">
        <w:rPr>
          <w:spacing w:val="35"/>
          <w:sz w:val="29"/>
          <w:szCs w:val="29"/>
        </w:rPr>
        <w:t xml:space="preserve"> </w:t>
      </w:r>
      <w:r w:rsidRPr="005D6D9A">
        <w:rPr>
          <w:sz w:val="29"/>
          <w:szCs w:val="29"/>
        </w:rPr>
        <w:t>«Маяк» и сбросов радпоактивных отходов в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реку Теча;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553"/>
        </w:tabs>
        <w:ind w:left="98" w:right="116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25 сЗв (бэр).</w:t>
      </w:r>
    </w:p>
    <w:p w:rsidR="00611BFC" w:rsidRPr="005D6D9A" w:rsidRDefault="00611BFC" w:rsidP="00611BFC">
      <w:pPr>
        <w:ind w:left="94" w:right="125" w:firstLine="71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Также право на внеочередное получение медицинской помощи по настоящей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Украине.</w:t>
      </w:r>
    </w:p>
    <w:p w:rsidR="00611BFC" w:rsidRPr="005D6D9A" w:rsidRDefault="00611BFC" w:rsidP="00611BFC">
      <w:pPr>
        <w:ind w:left="93" w:right="96" w:firstLine="71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Предоставление медицинской помощи по всем видам ее оказания ветеранам боевых действий, принимавших участие (содействовавших выпол</w:t>
      </w:r>
      <w:r w:rsidRPr="005D6D9A">
        <w:rPr>
          <w:sz w:val="29"/>
          <w:szCs w:val="29"/>
        </w:rPr>
        <w:t>н</w:t>
      </w:r>
      <w:r w:rsidRPr="005D6D9A">
        <w:rPr>
          <w:sz w:val="29"/>
          <w:szCs w:val="29"/>
        </w:rPr>
        <w:t>ению задач) в специальной военной операции, уволенным с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военной службы (службы, работы), осуществляется в соответствии с порядком, утвержденным департаментом здравоохранения Костромской </w:t>
      </w:r>
      <w:r w:rsidRPr="005D6D9A">
        <w:rPr>
          <w:spacing w:val="-2"/>
          <w:sz w:val="29"/>
          <w:szCs w:val="29"/>
        </w:rPr>
        <w:t>области.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230"/>
        </w:tabs>
        <w:spacing w:line="235" w:lineRule="auto"/>
        <w:ind w:left="98" w:right="125" w:firstLine="71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В рамках настоящей Программы </w:t>
      </w:r>
      <w:r w:rsidRPr="005D6D9A">
        <w:rPr>
          <w:sz w:val="29"/>
          <w:szCs w:val="29"/>
        </w:rPr>
        <w:t>обеспечиваются</w:t>
      </w:r>
      <w:r w:rsidRPr="005D6D9A">
        <w:rPr>
          <w:sz w:val="29"/>
          <w:szCs w:val="29"/>
        </w:rPr>
        <w:t xml:space="preserve"> мероприятия по профилактике</w:t>
      </w:r>
      <w:r w:rsidRPr="005D6D9A">
        <w:rPr>
          <w:spacing w:val="30"/>
          <w:sz w:val="29"/>
          <w:szCs w:val="29"/>
        </w:rPr>
        <w:t xml:space="preserve"> </w:t>
      </w:r>
      <w:r w:rsidRPr="005D6D9A">
        <w:rPr>
          <w:sz w:val="29"/>
          <w:szCs w:val="29"/>
        </w:rPr>
        <w:t>заболеваний и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z w:val="29"/>
          <w:szCs w:val="29"/>
        </w:rPr>
        <w:t>формированию здорового образа жизни:</w:t>
      </w:r>
    </w:p>
    <w:p w:rsidR="00611BFC" w:rsidRPr="005D6D9A" w:rsidRDefault="00611BFC" w:rsidP="00B230D6">
      <w:pPr>
        <w:pStyle w:val="a7"/>
        <w:numPr>
          <w:ilvl w:val="1"/>
          <w:numId w:val="4"/>
        </w:numPr>
        <w:tabs>
          <w:tab w:val="left" w:pos="1286"/>
        </w:tabs>
        <w:spacing w:before="88" w:line="230" w:lineRule="auto"/>
        <w:ind w:left="186" w:right="124" w:hanging="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профилактический медицинский осмотр и диспансеризация определенных групп взрослого населения в порядке и в сроки, которые утверждены приказом Министерства здравоохранения Российской Федерации</w:t>
      </w:r>
      <w:r w:rsidRPr="005D6D9A">
        <w:rPr>
          <w:spacing w:val="73"/>
          <w:sz w:val="29"/>
          <w:szCs w:val="29"/>
        </w:rPr>
        <w:t xml:space="preserve"> </w:t>
      </w:r>
      <w:r w:rsidRPr="005D6D9A">
        <w:rPr>
          <w:sz w:val="29"/>
          <w:szCs w:val="29"/>
        </w:rPr>
        <w:t>от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27</w:t>
      </w:r>
      <w:r w:rsidRPr="005D6D9A">
        <w:rPr>
          <w:spacing w:val="60"/>
          <w:sz w:val="29"/>
          <w:szCs w:val="29"/>
        </w:rPr>
        <w:t xml:space="preserve"> </w:t>
      </w:r>
      <w:r w:rsidRPr="005D6D9A">
        <w:rPr>
          <w:sz w:val="29"/>
          <w:szCs w:val="29"/>
        </w:rPr>
        <w:t>апреля</w:t>
      </w:r>
      <w:r w:rsidRPr="005D6D9A">
        <w:rPr>
          <w:spacing w:val="70"/>
          <w:sz w:val="29"/>
          <w:szCs w:val="29"/>
        </w:rPr>
        <w:t xml:space="preserve"> </w:t>
      </w:r>
      <w:r w:rsidRPr="005D6D9A">
        <w:rPr>
          <w:sz w:val="29"/>
          <w:szCs w:val="29"/>
        </w:rPr>
        <w:t>2021</w:t>
      </w:r>
      <w:r w:rsidRPr="005D6D9A">
        <w:rPr>
          <w:spacing w:val="61"/>
          <w:sz w:val="29"/>
          <w:szCs w:val="29"/>
        </w:rPr>
        <w:t xml:space="preserve"> </w:t>
      </w:r>
      <w:r w:rsidRPr="005D6D9A">
        <w:rPr>
          <w:sz w:val="29"/>
          <w:szCs w:val="29"/>
        </w:rPr>
        <w:t>года</w:t>
      </w:r>
      <w:r w:rsidRPr="005D6D9A">
        <w:rPr>
          <w:spacing w:val="62"/>
          <w:sz w:val="29"/>
          <w:szCs w:val="29"/>
        </w:rPr>
        <w:t xml:space="preserve"> </w:t>
      </w:r>
      <w:r w:rsidRPr="005D6D9A">
        <w:rPr>
          <w:sz w:val="29"/>
          <w:szCs w:val="29"/>
        </w:rPr>
        <w:t>№</w:t>
      </w:r>
      <w:r w:rsidRPr="005D6D9A">
        <w:rPr>
          <w:spacing w:val="80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404н</w:t>
      </w:r>
      <w:r w:rsidRPr="005D6D9A">
        <w:rPr>
          <w:spacing w:val="65"/>
          <w:sz w:val="29"/>
          <w:szCs w:val="29"/>
        </w:rPr>
        <w:t xml:space="preserve"> </w:t>
      </w:r>
      <w:r w:rsidRPr="005D6D9A">
        <w:rPr>
          <w:sz w:val="29"/>
          <w:szCs w:val="29"/>
        </w:rPr>
        <w:t>«Об</w:t>
      </w:r>
      <w:r w:rsidRPr="005D6D9A">
        <w:rPr>
          <w:spacing w:val="64"/>
          <w:sz w:val="29"/>
          <w:szCs w:val="29"/>
        </w:rPr>
        <w:t xml:space="preserve"> </w:t>
      </w:r>
      <w:r w:rsidRPr="005D6D9A">
        <w:rPr>
          <w:sz w:val="29"/>
          <w:szCs w:val="29"/>
        </w:rPr>
        <w:t>утверждении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порядка</w:t>
      </w:r>
      <w:r w:rsidR="005D6D9A" w:rsidRPr="005D6D9A">
        <w:rPr>
          <w:sz w:val="29"/>
          <w:szCs w:val="29"/>
        </w:rPr>
        <w:t xml:space="preserve">  </w:t>
      </w:r>
      <w:r w:rsidRPr="005D6D9A">
        <w:rPr>
          <w:spacing w:val="-4"/>
          <w:sz w:val="29"/>
          <w:szCs w:val="29"/>
        </w:rPr>
        <w:t>проведения профилактического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медицинского</w:t>
      </w:r>
      <w:r w:rsidRPr="005D6D9A">
        <w:rPr>
          <w:spacing w:val="19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осмотра и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диспансеризации </w:t>
      </w:r>
      <w:r w:rsidRPr="005D6D9A">
        <w:rPr>
          <w:spacing w:val="-2"/>
          <w:sz w:val="29"/>
          <w:szCs w:val="29"/>
        </w:rPr>
        <w:lastRenderedPageBreak/>
        <w:t>определенных групп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взрослого населения».</w:t>
      </w:r>
    </w:p>
    <w:p w:rsidR="00611BFC" w:rsidRPr="005D6D9A" w:rsidRDefault="00611BFC" w:rsidP="00611BFC">
      <w:pPr>
        <w:pStyle w:val="a3"/>
        <w:spacing w:before="5" w:line="232" w:lineRule="auto"/>
        <w:ind w:left="182" w:right="146" w:firstLine="715"/>
      </w:pPr>
      <w:r w:rsidRPr="005D6D9A">
        <w:t>Диспансеризация и профилактические медицинские осмотры определенных групп взрослого населения проводятся медицинскими организациями в амбулаторно-поликлинических условиях в течение календарного года</w:t>
      </w:r>
      <w:r w:rsidRPr="005D6D9A">
        <w:rPr>
          <w:spacing w:val="-3"/>
        </w:rPr>
        <w:t xml:space="preserve"> </w:t>
      </w:r>
      <w:r w:rsidRPr="005D6D9A">
        <w:t>в</w:t>
      </w:r>
      <w:r w:rsidRPr="005D6D9A">
        <w:rPr>
          <w:spacing w:val="-1"/>
        </w:rPr>
        <w:t xml:space="preserve"> </w:t>
      </w:r>
      <w:r w:rsidRPr="005D6D9A">
        <w:t>соответствии с</w:t>
      </w:r>
      <w:r w:rsidRPr="005D6D9A">
        <w:rPr>
          <w:spacing w:val="-2"/>
        </w:rPr>
        <w:t xml:space="preserve"> </w:t>
      </w:r>
      <w:r w:rsidRPr="005D6D9A">
        <w:t xml:space="preserve">плановым Заданием, утвержденным </w:t>
      </w:r>
      <w:r w:rsidRPr="005D6D9A">
        <w:rPr>
          <w:spacing w:val="-2"/>
        </w:rPr>
        <w:t>департаментом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здравоохранения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Костромской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области.</w:t>
      </w:r>
    </w:p>
    <w:p w:rsidR="00611BFC" w:rsidRPr="005D6D9A" w:rsidRDefault="00611BFC" w:rsidP="00611BFC">
      <w:pPr>
        <w:pStyle w:val="a3"/>
        <w:spacing w:line="232" w:lineRule="auto"/>
        <w:ind w:left="176" w:right="135" w:firstLine="715"/>
      </w:pPr>
      <w:r w:rsidRPr="005D6D9A">
        <w:t>В</w:t>
      </w:r>
      <w:r w:rsidRPr="005D6D9A">
        <w:rPr>
          <w:spacing w:val="-13"/>
        </w:rPr>
        <w:t xml:space="preserve"> </w:t>
      </w:r>
      <w:r w:rsidRPr="005D6D9A">
        <w:t>рамках</w:t>
      </w:r>
      <w:r w:rsidRPr="005D6D9A">
        <w:rPr>
          <w:spacing w:val="-15"/>
        </w:rPr>
        <w:t xml:space="preserve"> </w:t>
      </w:r>
      <w:r w:rsidRPr="005D6D9A">
        <w:t>проведения</w:t>
      </w:r>
      <w:r w:rsidRPr="005D6D9A">
        <w:rPr>
          <w:spacing w:val="-4"/>
        </w:rPr>
        <w:t xml:space="preserve"> </w:t>
      </w:r>
      <w:r w:rsidRPr="005D6D9A">
        <w:t>профилактических</w:t>
      </w:r>
      <w:r w:rsidRPr="005D6D9A">
        <w:rPr>
          <w:spacing w:val="-19"/>
        </w:rPr>
        <w:t xml:space="preserve"> </w:t>
      </w:r>
      <w:r w:rsidRPr="005D6D9A">
        <w:t>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</w:t>
      </w:r>
      <w:r w:rsidRPr="005D6D9A">
        <w:rPr>
          <w:spacing w:val="-6"/>
        </w:rPr>
        <w:t xml:space="preserve"> </w:t>
      </w:r>
      <w:r w:rsidRPr="005D6D9A">
        <w:t>том</w:t>
      </w:r>
      <w:r w:rsidRPr="005D6D9A">
        <w:rPr>
          <w:spacing w:val="-8"/>
        </w:rPr>
        <w:t xml:space="preserve"> </w:t>
      </w:r>
      <w:r w:rsidRPr="005D6D9A">
        <w:t>числе в</w:t>
      </w:r>
      <w:r w:rsidRPr="005D6D9A">
        <w:rPr>
          <w:spacing w:val="-6"/>
        </w:rPr>
        <w:t xml:space="preserve"> </w:t>
      </w:r>
      <w:r w:rsidRPr="005D6D9A">
        <w:t>вечерние часы</w:t>
      </w:r>
      <w:r w:rsidRPr="005D6D9A">
        <w:rPr>
          <w:spacing w:val="-3"/>
        </w:rPr>
        <w:t xml:space="preserve"> </w:t>
      </w:r>
      <w:r w:rsidRPr="005D6D9A">
        <w:t>в</w:t>
      </w:r>
      <w:r w:rsidRPr="005D6D9A">
        <w:rPr>
          <w:spacing w:val="-6"/>
        </w:rPr>
        <w:t xml:space="preserve"> </w:t>
      </w:r>
      <w:r w:rsidRPr="005D6D9A">
        <w:t>будние дни</w:t>
      </w:r>
      <w:r w:rsidRPr="005D6D9A">
        <w:rPr>
          <w:spacing w:val="-3"/>
        </w:rPr>
        <w:t xml:space="preserve"> </w:t>
      </w:r>
      <w:r w:rsidRPr="005D6D9A">
        <w:t>и</w:t>
      </w:r>
      <w:r w:rsidRPr="005D6D9A">
        <w:rPr>
          <w:spacing w:val="-6"/>
        </w:rPr>
        <w:t xml:space="preserve"> </w:t>
      </w:r>
      <w:r w:rsidRPr="005D6D9A">
        <w:t xml:space="preserve">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</w:t>
      </w:r>
      <w:r w:rsidRPr="005D6D9A">
        <w:t>профилактических</w:t>
      </w:r>
      <w:r w:rsidRPr="005D6D9A">
        <w:t xml:space="preserve"> </w:t>
      </w:r>
      <w:r w:rsidRPr="005D6D9A">
        <w:t>медицинских</w:t>
      </w:r>
      <w:r w:rsidRPr="005D6D9A">
        <w:t xml:space="preserve"> осмотров и</w:t>
      </w:r>
      <w:r w:rsidRPr="005D6D9A">
        <w:rPr>
          <w:spacing w:val="-1"/>
        </w:rPr>
        <w:t xml:space="preserve"> </w:t>
      </w:r>
      <w:r w:rsidRPr="005D6D9A">
        <w:t>диспансеризации</w:t>
      </w:r>
      <w:r w:rsidRPr="005D6D9A">
        <w:rPr>
          <w:spacing w:val="-5"/>
        </w:rPr>
        <w:t xml:space="preserve"> </w:t>
      </w:r>
      <w:r w:rsidRPr="005D6D9A">
        <w:t xml:space="preserve">(включая </w:t>
      </w:r>
      <w:r w:rsidRPr="005D6D9A">
        <w:t>углубленную</w:t>
      </w:r>
      <w:r w:rsidRPr="005D6D9A">
        <w:t xml:space="preserve"> </w:t>
      </w:r>
      <w:r w:rsidRPr="005D6D9A">
        <w:t>диспансеризацию</w:t>
      </w:r>
      <w:r w:rsidRPr="005D6D9A">
        <w:rPr>
          <w:spacing w:val="-5"/>
        </w:rPr>
        <w:t xml:space="preserve"> </w:t>
      </w:r>
      <w:r w:rsidRPr="005D6D9A">
        <w:t xml:space="preserve">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</w:t>
      </w:r>
      <w:r w:rsidRPr="005D6D9A">
        <w:t>медицинскую</w:t>
      </w:r>
      <w:r w:rsidRPr="005D6D9A">
        <w:t xml:space="preserve"> организацию, а </w:t>
      </w:r>
      <w:r w:rsidRPr="005D6D9A">
        <w:rPr>
          <w:spacing w:val="-4"/>
        </w:rPr>
        <w:t>также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на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официальном сайте</w:t>
      </w:r>
      <w:r w:rsidRPr="005D6D9A">
        <w:rPr>
          <w:spacing w:val="-12"/>
        </w:rPr>
        <w:t xml:space="preserve"> </w:t>
      </w:r>
      <w:r w:rsidRPr="005D6D9A">
        <w:rPr>
          <w:spacing w:val="-4"/>
        </w:rPr>
        <w:t>медицинской организации в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информационно-</w:t>
      </w:r>
      <w:r w:rsidRPr="005D6D9A">
        <w:rPr>
          <w:spacing w:val="-2"/>
        </w:rPr>
        <w:t>телекоммуникационной</w:t>
      </w:r>
      <w:r w:rsidRPr="005D6D9A">
        <w:rPr>
          <w:spacing w:val="-19"/>
        </w:rPr>
        <w:t xml:space="preserve"> </w:t>
      </w:r>
      <w:r w:rsidRPr="005D6D9A">
        <w:rPr>
          <w:spacing w:val="-2"/>
        </w:rPr>
        <w:t>сети «Интернет».</w:t>
      </w:r>
    </w:p>
    <w:p w:rsidR="00611BFC" w:rsidRPr="005D6D9A" w:rsidRDefault="00611BFC" w:rsidP="00611BFC">
      <w:pPr>
        <w:pStyle w:val="a3"/>
        <w:spacing w:line="307" w:lineRule="exact"/>
        <w:ind w:left="886"/>
      </w:pPr>
      <w:r w:rsidRPr="005D6D9A">
        <w:t>Профилактические</w:t>
      </w:r>
      <w:r w:rsidRPr="005D6D9A">
        <w:rPr>
          <w:spacing w:val="53"/>
        </w:rPr>
        <w:t xml:space="preserve"> </w:t>
      </w:r>
      <w:r w:rsidRPr="005D6D9A">
        <w:t>мероприятия</w:t>
      </w:r>
      <w:r w:rsidRPr="005D6D9A">
        <w:rPr>
          <w:spacing w:val="47"/>
          <w:w w:val="150"/>
        </w:rPr>
        <w:t xml:space="preserve"> </w:t>
      </w:r>
      <w:r w:rsidRPr="005D6D9A">
        <w:t>организуются</w:t>
      </w:r>
      <w:r w:rsidRPr="005D6D9A">
        <w:rPr>
          <w:spacing w:val="54"/>
          <w:w w:val="150"/>
        </w:rPr>
        <w:t xml:space="preserve"> </w:t>
      </w:r>
      <w:r w:rsidRPr="005D6D9A">
        <w:t>в</w:t>
      </w:r>
      <w:r w:rsidRPr="005D6D9A">
        <w:rPr>
          <w:spacing w:val="65"/>
        </w:rPr>
        <w:t xml:space="preserve"> </w:t>
      </w:r>
      <w:r w:rsidRPr="005D6D9A">
        <w:t>том</w:t>
      </w:r>
      <w:r w:rsidRPr="005D6D9A">
        <w:rPr>
          <w:spacing w:val="63"/>
        </w:rPr>
        <w:t xml:space="preserve"> </w:t>
      </w:r>
      <w:r w:rsidRPr="005D6D9A">
        <w:t>числе</w:t>
      </w:r>
      <w:r w:rsidRPr="005D6D9A">
        <w:rPr>
          <w:spacing w:val="73"/>
        </w:rPr>
        <w:t xml:space="preserve"> </w:t>
      </w:r>
      <w:r w:rsidRPr="005D6D9A">
        <w:rPr>
          <w:spacing w:val="-5"/>
        </w:rPr>
        <w:t>для</w:t>
      </w:r>
    </w:p>
    <w:p w:rsidR="00611BFC" w:rsidRPr="005D6D9A" w:rsidRDefault="00611BFC" w:rsidP="00611BFC">
      <w:pPr>
        <w:pStyle w:val="a3"/>
        <w:spacing w:before="6" w:line="228" w:lineRule="auto"/>
        <w:ind w:left="173" w:right="134" w:firstLine="1"/>
      </w:pPr>
      <w:r w:rsidRPr="005D6D9A">
        <w:t xml:space="preserve">выявления сердечно-сосудистых заболеваний и онкологических </w:t>
      </w:r>
      <w:r w:rsidRPr="005D6D9A">
        <w:rPr>
          <w:spacing w:val="-4"/>
        </w:rPr>
        <w:t>заболеваний, формирующих основные причины смертности населения.</w:t>
      </w:r>
    </w:p>
    <w:p w:rsidR="00611BFC" w:rsidRPr="005D6D9A" w:rsidRDefault="00611BFC" w:rsidP="00611BFC">
      <w:pPr>
        <w:pStyle w:val="a3"/>
        <w:spacing w:line="230" w:lineRule="auto"/>
        <w:ind w:left="176" w:right="143" w:firstLine="716"/>
      </w:pPr>
      <w:r w:rsidRPr="005D6D9A">
        <w:t>Департамент здравоохранения</w:t>
      </w:r>
      <w:r w:rsidRPr="005D6D9A">
        <w:rPr>
          <w:spacing w:val="-6"/>
        </w:rPr>
        <w:t xml:space="preserve"> </w:t>
      </w:r>
      <w:r w:rsidRPr="005D6D9A">
        <w:t xml:space="preserve">Костромской области размещает на </w:t>
      </w:r>
      <w:r w:rsidRPr="005D6D9A">
        <w:rPr>
          <w:spacing w:val="-4"/>
        </w:rPr>
        <w:t>своем</w:t>
      </w:r>
      <w:r w:rsidRPr="005D6D9A">
        <w:rPr>
          <w:spacing w:val="15"/>
        </w:rPr>
        <w:t xml:space="preserve"> </w:t>
      </w:r>
      <w:r w:rsidRPr="005D6D9A">
        <w:rPr>
          <w:spacing w:val="-4"/>
        </w:rPr>
        <w:t>официальном</w:t>
      </w:r>
      <w:r w:rsidRPr="005D6D9A">
        <w:rPr>
          <w:spacing w:val="33"/>
        </w:rPr>
        <w:t xml:space="preserve"> </w:t>
      </w:r>
      <w:r w:rsidRPr="005D6D9A">
        <w:rPr>
          <w:spacing w:val="-4"/>
        </w:rPr>
        <w:t>сайте</w:t>
      </w:r>
      <w:r w:rsidRPr="005D6D9A">
        <w:rPr>
          <w:spacing w:val="15"/>
        </w:rPr>
        <w:t xml:space="preserve"> </w:t>
      </w:r>
      <w:r w:rsidRPr="005D6D9A">
        <w:rPr>
          <w:spacing w:val="-4"/>
        </w:rPr>
        <w:t>в информационно-телекоммуникационной сети</w:t>
      </w:r>
    </w:p>
    <w:p w:rsidR="00611BFC" w:rsidRPr="005D6D9A" w:rsidRDefault="00611BFC" w:rsidP="00611BFC">
      <w:pPr>
        <w:pStyle w:val="a3"/>
        <w:spacing w:line="230" w:lineRule="auto"/>
        <w:ind w:left="177" w:right="140"/>
      </w:pPr>
      <w:r w:rsidRPr="005D6D9A">
        <w:t>«Интернет» информацию о</w:t>
      </w:r>
      <w:r w:rsidRPr="005D6D9A">
        <w:rPr>
          <w:spacing w:val="-12"/>
        </w:rPr>
        <w:t xml:space="preserve"> </w:t>
      </w:r>
      <w:r w:rsidRPr="005D6D9A">
        <w:t>медицинских</w:t>
      </w:r>
      <w:r w:rsidRPr="005D6D9A">
        <w:rPr>
          <w:spacing w:val="-2"/>
        </w:rPr>
        <w:t xml:space="preserve"> </w:t>
      </w:r>
      <w:r w:rsidRPr="005D6D9A">
        <w:t>организац</w:t>
      </w:r>
      <w:r w:rsidRPr="005D6D9A">
        <w:t>и</w:t>
      </w:r>
      <w:r w:rsidRPr="005D6D9A">
        <w:t>ях,</w:t>
      </w:r>
      <w:r w:rsidRPr="005D6D9A">
        <w:rPr>
          <w:spacing w:val="-13"/>
        </w:rPr>
        <w:t xml:space="preserve"> </w:t>
      </w:r>
      <w:r w:rsidRPr="005D6D9A">
        <w:t>на</w:t>
      </w:r>
      <w:r w:rsidRPr="005D6D9A">
        <w:rPr>
          <w:spacing w:val="-13"/>
        </w:rPr>
        <w:t xml:space="preserve"> </w:t>
      </w:r>
      <w:r w:rsidRPr="005D6D9A">
        <w:t>базе</w:t>
      </w:r>
      <w:r w:rsidRPr="005D6D9A">
        <w:rPr>
          <w:spacing w:val="-10"/>
        </w:rPr>
        <w:t xml:space="preserve"> </w:t>
      </w:r>
      <w:r w:rsidRPr="005D6D9A">
        <w:t>которых граждане могут пройти профилактические медицинские осмотры и диспансеризацию (включая углублен</w:t>
      </w:r>
      <w:r w:rsidRPr="005D6D9A">
        <w:t>н</w:t>
      </w:r>
      <w:r w:rsidRPr="005D6D9A">
        <w:t>ую диспансеризацию и диспансеризацию граждан репродуктивного возраста по оценке репродуктивного</w:t>
      </w:r>
      <w:r w:rsidRPr="005D6D9A">
        <w:rPr>
          <w:spacing w:val="-6"/>
        </w:rPr>
        <w:t xml:space="preserve"> </w:t>
      </w:r>
      <w:r w:rsidRPr="005D6D9A">
        <w:t>здоровья).</w:t>
      </w:r>
    </w:p>
    <w:p w:rsidR="00611BFC" w:rsidRPr="005D6D9A" w:rsidRDefault="00611BFC" w:rsidP="00611BFC">
      <w:pPr>
        <w:pStyle w:val="a3"/>
        <w:spacing w:before="5" w:line="232" w:lineRule="auto"/>
        <w:ind w:left="175" w:right="141" w:firstLine="711"/>
      </w:pPr>
      <w:r w:rsidRPr="005D6D9A">
        <w:t xml:space="preserve">При необходимости для проведения медицинских исследований в рамках прохождения профилактических медицинских осмотров, </w:t>
      </w:r>
      <w:r w:rsidRPr="005D6D9A">
        <w:t>диспансеризации</w:t>
      </w:r>
      <w:r w:rsidRPr="005D6D9A">
        <w:t xml:space="preserve"> могут привлекаться медицинские работники медицинских организаций, оказывающих специализированную медицинскую помощь.</w:t>
      </w:r>
    </w:p>
    <w:p w:rsidR="00611BFC" w:rsidRPr="005D6D9A" w:rsidRDefault="00611BFC" w:rsidP="00611BFC">
      <w:pPr>
        <w:pStyle w:val="a3"/>
        <w:spacing w:line="230" w:lineRule="auto"/>
        <w:ind w:left="170" w:right="154" w:firstLine="721"/>
      </w:pPr>
      <w:r w:rsidRPr="005D6D9A"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</w:t>
      </w:r>
      <w:r w:rsidRPr="005D6D9A">
        <w:rPr>
          <w:spacing w:val="-19"/>
        </w:rPr>
        <w:t xml:space="preserve"> </w:t>
      </w:r>
      <w:r w:rsidRPr="005D6D9A">
        <w:t>Российской</w:t>
      </w:r>
      <w:r w:rsidRPr="005D6D9A">
        <w:rPr>
          <w:spacing w:val="-18"/>
        </w:rPr>
        <w:t xml:space="preserve"> </w:t>
      </w:r>
      <w:r w:rsidRPr="005D6D9A">
        <w:t>Федерации</w:t>
      </w:r>
      <w:r w:rsidRPr="005D6D9A">
        <w:rPr>
          <w:spacing w:val="-15"/>
        </w:rPr>
        <w:t xml:space="preserve"> </w:t>
      </w:r>
      <w:r w:rsidRPr="005D6D9A">
        <w:t>с</w:t>
      </w:r>
      <w:r w:rsidRPr="005D6D9A">
        <w:rPr>
          <w:spacing w:val="-18"/>
        </w:rPr>
        <w:t xml:space="preserve"> </w:t>
      </w:r>
      <w:r w:rsidRPr="005D6D9A">
        <w:t>учетом</w:t>
      </w:r>
      <w:r w:rsidRPr="005D6D9A">
        <w:rPr>
          <w:spacing w:val="-11"/>
        </w:rPr>
        <w:t xml:space="preserve"> </w:t>
      </w:r>
      <w:r w:rsidRPr="005D6D9A">
        <w:t>работы</w:t>
      </w:r>
      <w:r w:rsidRPr="005D6D9A">
        <w:rPr>
          <w:spacing w:val="-14"/>
        </w:rPr>
        <w:t xml:space="preserve"> </w:t>
      </w:r>
      <w:r w:rsidRPr="005D6D9A">
        <w:t>за</w:t>
      </w:r>
      <w:r w:rsidRPr="005D6D9A">
        <w:rPr>
          <w:spacing w:val="-19"/>
        </w:rPr>
        <w:t xml:space="preserve"> </w:t>
      </w:r>
      <w:r w:rsidRPr="005D6D9A">
        <w:t xml:space="preserve">пределами </w:t>
      </w:r>
      <w:r w:rsidRPr="005D6D9A">
        <w:rPr>
          <w:spacing w:val="-2"/>
        </w:rPr>
        <w:t>установленной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для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них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продолжительности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рабочего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времени;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637"/>
        </w:tabs>
        <w:spacing w:line="228" w:lineRule="auto"/>
        <w:ind w:left="175" w:right="137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прохождение </w:t>
      </w:r>
      <w:r w:rsidRPr="005D6D9A">
        <w:rPr>
          <w:sz w:val="29"/>
          <w:szCs w:val="29"/>
        </w:rPr>
        <w:t>несовершеннолетними</w:t>
      </w:r>
      <w:r w:rsidRPr="005D6D9A">
        <w:rPr>
          <w:sz w:val="29"/>
          <w:szCs w:val="29"/>
        </w:rPr>
        <w:t xml:space="preserve"> профилактических медицинских осмотров в порядке и в сроки, которые установлены приказом</w:t>
      </w:r>
      <w:r w:rsidRPr="005D6D9A">
        <w:rPr>
          <w:spacing w:val="66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Министерства</w:t>
      </w:r>
      <w:r w:rsidRPr="005D6D9A">
        <w:rPr>
          <w:spacing w:val="80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здравоохранения</w:t>
      </w:r>
      <w:r w:rsidRPr="005D6D9A">
        <w:rPr>
          <w:spacing w:val="57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Российской</w:t>
      </w:r>
      <w:r w:rsidRPr="005D6D9A">
        <w:rPr>
          <w:spacing w:val="69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Федерации</w:t>
      </w:r>
      <w:r w:rsidRPr="005D6D9A">
        <w:rPr>
          <w:spacing w:val="78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от</w:t>
      </w:r>
    </w:p>
    <w:p w:rsidR="00611BFC" w:rsidRPr="005D6D9A" w:rsidRDefault="00611BFC" w:rsidP="005D6D9A">
      <w:pPr>
        <w:pStyle w:val="a3"/>
        <w:spacing w:before="6" w:line="225" w:lineRule="auto"/>
        <w:ind w:left="179" w:right="148" w:firstLine="1"/>
      </w:pPr>
      <w:r w:rsidRPr="005D6D9A">
        <w:t xml:space="preserve">14 апреля 2025 года № 211н «Об утверждении порядка прохождения </w:t>
      </w:r>
      <w:r w:rsidRPr="005D6D9A">
        <w:rPr>
          <w:spacing w:val="-6"/>
        </w:rPr>
        <w:t>несовершеннолетними</w:t>
      </w:r>
      <w:r w:rsidRPr="005D6D9A">
        <w:rPr>
          <w:spacing w:val="-13"/>
        </w:rPr>
        <w:t xml:space="preserve"> </w:t>
      </w:r>
      <w:r w:rsidRPr="005D6D9A">
        <w:rPr>
          <w:spacing w:val="-6"/>
        </w:rPr>
        <w:t>профилактических</w:t>
      </w:r>
      <w:r w:rsidRPr="005D6D9A">
        <w:rPr>
          <w:spacing w:val="-12"/>
        </w:rPr>
        <w:t xml:space="preserve"> </w:t>
      </w:r>
      <w:r w:rsidRPr="005D6D9A">
        <w:rPr>
          <w:spacing w:val="-6"/>
        </w:rPr>
        <w:t>медицинских</w:t>
      </w:r>
      <w:r w:rsidRPr="005D6D9A">
        <w:rPr>
          <w:spacing w:val="18"/>
        </w:rPr>
        <w:t xml:space="preserve"> </w:t>
      </w:r>
      <w:r w:rsidRPr="005D6D9A">
        <w:rPr>
          <w:spacing w:val="-6"/>
        </w:rPr>
        <w:t>осмотров,</w:t>
      </w:r>
      <w:r w:rsidRPr="005D6D9A">
        <w:rPr>
          <w:spacing w:val="8"/>
        </w:rPr>
        <w:t xml:space="preserve"> </w:t>
      </w:r>
      <w:r w:rsidRPr="005D6D9A">
        <w:rPr>
          <w:spacing w:val="-6"/>
        </w:rPr>
        <w:t>учетной</w:t>
      </w:r>
      <w:r w:rsidR="005D6D9A" w:rsidRPr="005D6D9A">
        <w:rPr>
          <w:spacing w:val="-6"/>
        </w:rPr>
        <w:t xml:space="preserve">  </w:t>
      </w:r>
      <w:r w:rsidRPr="005D6D9A">
        <w:t xml:space="preserve">формы N 030-по/у «Карта </w:t>
      </w:r>
      <w:r w:rsidRPr="005D6D9A">
        <w:t>профилактического</w:t>
      </w:r>
      <w:r w:rsidRPr="005D6D9A">
        <w:t xml:space="preserve"> медицинского осмотра несовершеннолетнего», порядка ее ведения, а также формы отраслевого статистического наблюдения 3r 030-по/о «Сведения о профилактических </w:t>
      </w:r>
      <w:r w:rsidRPr="005D6D9A">
        <w:lastRenderedPageBreak/>
        <w:t>медицинских осмотрах несовершеннолетних», порядка ее заполнения»;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42"/>
        </w:tabs>
        <w:ind w:left="143" w:right="143" w:firstLine="72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диспансерное наблюдение граждан, страдающих социально </w:t>
      </w:r>
      <w:r w:rsidRPr="005D6D9A">
        <w:rPr>
          <w:sz w:val="29"/>
          <w:szCs w:val="29"/>
        </w:rPr>
        <w:t>значимыми</w:t>
      </w:r>
      <w:r w:rsidRPr="005D6D9A">
        <w:rPr>
          <w:sz w:val="29"/>
          <w:szCs w:val="29"/>
        </w:rPr>
        <w:t xml:space="preserve"> заболеваниями м заболеваниями,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представляющими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>опасность для окружающих, а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также лиц, страдающих хроническими заболеваниями, функциональными расстройствами и </w:t>
      </w:r>
      <w:r w:rsidRPr="005D6D9A">
        <w:rPr>
          <w:sz w:val="29"/>
          <w:szCs w:val="29"/>
        </w:rPr>
        <w:t>и</w:t>
      </w:r>
      <w:r w:rsidRPr="005D6D9A">
        <w:rPr>
          <w:sz w:val="29"/>
          <w:szCs w:val="29"/>
        </w:rPr>
        <w:t>ными состояниями, в порядке и в сроки, которые установлены приказами Министерства здравоохранения Российской Федерации от 15 марта 2022 года №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168н «Об утверждении порядка проведения диспансерного наблюдения за взрослыми», от 4 июня 2020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года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№</w:t>
      </w:r>
      <w:r w:rsidRPr="005D6D9A">
        <w:rPr>
          <w:spacing w:val="35"/>
          <w:sz w:val="29"/>
          <w:szCs w:val="29"/>
        </w:rPr>
        <w:t xml:space="preserve"> </w:t>
      </w:r>
      <w:r w:rsidRPr="005D6D9A">
        <w:rPr>
          <w:sz w:val="29"/>
          <w:szCs w:val="29"/>
        </w:rPr>
        <w:t>548н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«Об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утверждении порядка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>диспансерного наблюдения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за взрослыми</w:t>
      </w:r>
      <w:r w:rsidRPr="005D6D9A">
        <w:rPr>
          <w:spacing w:val="79"/>
          <w:sz w:val="29"/>
          <w:szCs w:val="29"/>
        </w:rPr>
        <w:t xml:space="preserve"> </w:t>
      </w:r>
      <w:r w:rsidRPr="005D6D9A">
        <w:rPr>
          <w:sz w:val="29"/>
          <w:szCs w:val="29"/>
        </w:rPr>
        <w:t>с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онкологическими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заболеваниями»,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от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11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апреля</w:t>
      </w:r>
      <w:r w:rsidRPr="005D6D9A">
        <w:rPr>
          <w:spacing w:val="73"/>
          <w:sz w:val="29"/>
          <w:szCs w:val="29"/>
        </w:rPr>
        <w:t xml:space="preserve"> </w:t>
      </w:r>
      <w:r w:rsidRPr="005D6D9A">
        <w:rPr>
          <w:sz w:val="29"/>
          <w:szCs w:val="29"/>
        </w:rPr>
        <w:t>2025</w:t>
      </w:r>
      <w:r w:rsidRPr="005D6D9A">
        <w:rPr>
          <w:spacing w:val="75"/>
          <w:sz w:val="29"/>
          <w:szCs w:val="29"/>
        </w:rPr>
        <w:t xml:space="preserve"> </w:t>
      </w:r>
      <w:r w:rsidRPr="005D6D9A">
        <w:rPr>
          <w:sz w:val="29"/>
          <w:szCs w:val="29"/>
        </w:rPr>
        <w:t>года</w:t>
      </w:r>
    </w:p>
    <w:p w:rsidR="00611BFC" w:rsidRPr="005D6D9A" w:rsidRDefault="00611BFC" w:rsidP="00611BFC">
      <w:pPr>
        <w:spacing w:before="5"/>
        <w:ind w:left="151" w:right="140" w:firstLine="4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№ 192н «Об утверждении порядка прохождения несовершеннолетними диспансерного наблюдения, в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>том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числе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период обучения и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воспитания в образовательных организациях», от 10 июня 2021 года № 629н «Об утверждении Порядка диспансерного наблюдения детей с онкологическими и </w:t>
      </w:r>
      <w:r w:rsidRPr="005D6D9A">
        <w:rPr>
          <w:sz w:val="29"/>
          <w:szCs w:val="29"/>
        </w:rPr>
        <w:t>гематологическими</w:t>
      </w:r>
      <w:r w:rsidRPr="005D6D9A">
        <w:rPr>
          <w:sz w:val="29"/>
          <w:szCs w:val="29"/>
        </w:rPr>
        <w:t xml:space="preserve"> заболеваниями»;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74"/>
        </w:tabs>
        <w:spacing w:before="2" w:line="317" w:lineRule="exact"/>
        <w:ind w:left="1174" w:hanging="306"/>
        <w:jc w:val="both"/>
        <w:rPr>
          <w:sz w:val="29"/>
          <w:szCs w:val="29"/>
        </w:rPr>
      </w:pPr>
      <w:r w:rsidRPr="005D6D9A">
        <w:rPr>
          <w:spacing w:val="-2"/>
          <w:sz w:val="29"/>
          <w:szCs w:val="29"/>
        </w:rPr>
        <w:t>санитарно-противоэпидемические</w:t>
      </w:r>
      <w:r w:rsidRPr="005D6D9A">
        <w:rPr>
          <w:spacing w:val="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мероприятия;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78"/>
        </w:tabs>
        <w:ind w:left="151" w:right="153" w:firstLine="71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мероприятия по раннему выявлению и предупреждению заболеваний, в том числе предупреждению социально значим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заболеваний и борьбе с ними, в том числе в кабинетах медицинской профилактики,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центрах здоровья;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518"/>
        </w:tabs>
        <w:spacing w:line="242" w:lineRule="auto"/>
        <w:ind w:left="140" w:right="140" w:firstLine="72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повышение уровня информированности населения о профилактике заболеваний, в том числе социал</w:t>
      </w:r>
      <w:r w:rsidRPr="005D6D9A">
        <w:rPr>
          <w:sz w:val="29"/>
          <w:szCs w:val="29"/>
        </w:rPr>
        <w:t>ь</w:t>
      </w:r>
      <w:r w:rsidRPr="005D6D9A">
        <w:rPr>
          <w:sz w:val="29"/>
          <w:szCs w:val="29"/>
        </w:rPr>
        <w:t>но значим</w:t>
      </w:r>
      <w:r w:rsidRPr="005D6D9A">
        <w:rPr>
          <w:sz w:val="29"/>
          <w:szCs w:val="29"/>
        </w:rPr>
        <w:t>ых заболеваний, и фо</w:t>
      </w:r>
      <w:r w:rsidRPr="005D6D9A">
        <w:rPr>
          <w:sz w:val="29"/>
          <w:szCs w:val="29"/>
        </w:rPr>
        <w:t>рмирование Здорового образа жизни путем проведения занятий в Школах здоровья.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336"/>
        </w:tabs>
        <w:spacing w:line="235" w:lineRule="auto"/>
        <w:ind w:left="151" w:right="158" w:firstLine="71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 оказании медицинской помощи в амбулаторных условиях медицинскими</w:t>
      </w:r>
      <w:r w:rsidRPr="005D6D9A">
        <w:rPr>
          <w:spacing w:val="56"/>
          <w:sz w:val="29"/>
          <w:szCs w:val="29"/>
        </w:rPr>
        <w:t xml:space="preserve">  </w:t>
      </w:r>
      <w:r w:rsidRPr="005D6D9A">
        <w:rPr>
          <w:sz w:val="29"/>
          <w:szCs w:val="29"/>
        </w:rPr>
        <w:t>организациями,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в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том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числе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на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дому,</w:t>
      </w:r>
      <w:r w:rsidRPr="005D6D9A">
        <w:rPr>
          <w:spacing w:val="53"/>
          <w:sz w:val="29"/>
          <w:szCs w:val="29"/>
        </w:rPr>
        <w:t xml:space="preserve">  </w:t>
      </w:r>
      <w:r w:rsidRPr="005D6D9A">
        <w:rPr>
          <w:sz w:val="29"/>
          <w:szCs w:val="29"/>
        </w:rPr>
        <w:t>при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вызове</w:t>
      </w:r>
    </w:p>
    <w:p w:rsidR="00611BFC" w:rsidRPr="005D6D9A" w:rsidRDefault="00611BFC" w:rsidP="00611BFC">
      <w:pPr>
        <w:spacing w:line="319" w:lineRule="exact"/>
        <w:ind w:left="14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медицинского</w:t>
      </w:r>
      <w:r w:rsidRPr="005D6D9A">
        <w:rPr>
          <w:spacing w:val="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работника: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313"/>
        </w:tabs>
        <w:spacing w:line="242" w:lineRule="auto"/>
        <w:ind w:right="143" w:firstLine="72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осуществляется оказание первичной доврачебной, врачебной медико-санитарной помощи врачами-терапевтами участковыми, </w:t>
      </w:r>
      <w:r w:rsidRPr="005D6D9A">
        <w:rPr>
          <w:sz w:val="29"/>
          <w:szCs w:val="29"/>
        </w:rPr>
        <w:t>врачами</w:t>
      </w:r>
      <w:r w:rsidRPr="005D6D9A">
        <w:rPr>
          <w:sz w:val="29"/>
          <w:szCs w:val="29"/>
        </w:rPr>
        <w:t xml:space="preserve">-педиатрами участковыми, </w:t>
      </w:r>
      <w:r w:rsidRPr="005D6D9A">
        <w:rPr>
          <w:sz w:val="29"/>
          <w:szCs w:val="29"/>
        </w:rPr>
        <w:t>врачами общей практики (семейны</w:t>
      </w:r>
      <w:r w:rsidRPr="005D6D9A">
        <w:rPr>
          <w:sz w:val="29"/>
          <w:szCs w:val="29"/>
        </w:rPr>
        <w:t>ми врачами), фельдшерами по предварительной записи (самозаписи), в том числе по телефону,</w:t>
      </w:r>
      <w:r w:rsidRPr="005D6D9A">
        <w:rPr>
          <w:spacing w:val="37"/>
          <w:sz w:val="29"/>
          <w:szCs w:val="29"/>
        </w:rPr>
        <w:t xml:space="preserve"> </w:t>
      </w:r>
      <w:r w:rsidRPr="005D6D9A">
        <w:rPr>
          <w:sz w:val="29"/>
          <w:szCs w:val="29"/>
        </w:rPr>
        <w:t>с использованием информационно-телекоммуникационной сети</w:t>
      </w:r>
    </w:p>
    <w:p w:rsidR="00611BFC" w:rsidRPr="005D6D9A" w:rsidRDefault="00611BFC" w:rsidP="00611BFC">
      <w:pPr>
        <w:spacing w:line="242" w:lineRule="auto"/>
        <w:ind w:left="152" w:right="145" w:firstLine="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«Интернет» и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другими способами записи в соответствии с прикреплением гражданина (по территории обслуживания и (или) прикрепленным на обслуживание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>по заявлению);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198"/>
        </w:tabs>
        <w:spacing w:line="301" w:lineRule="exact"/>
        <w:ind w:left="1198" w:hanging="32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осуществляется</w:t>
      </w:r>
      <w:r w:rsidRPr="005D6D9A">
        <w:rPr>
          <w:spacing w:val="9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оказание</w:t>
      </w:r>
      <w:r w:rsidRPr="005D6D9A">
        <w:rPr>
          <w:spacing w:val="21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медицинской</w:t>
      </w:r>
      <w:r w:rsidRPr="005D6D9A">
        <w:rPr>
          <w:spacing w:val="20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помощи</w:t>
      </w:r>
      <w:r w:rsidRPr="005D6D9A">
        <w:rPr>
          <w:spacing w:val="19"/>
          <w:sz w:val="29"/>
          <w:szCs w:val="29"/>
        </w:rPr>
        <w:t xml:space="preserve"> </w:t>
      </w:r>
      <w:r w:rsidRPr="005D6D9A">
        <w:rPr>
          <w:sz w:val="29"/>
          <w:szCs w:val="29"/>
        </w:rPr>
        <w:t>на</w:t>
      </w:r>
      <w:r w:rsidRPr="005D6D9A">
        <w:rPr>
          <w:spacing w:val="3"/>
          <w:sz w:val="29"/>
          <w:szCs w:val="29"/>
        </w:rPr>
        <w:t xml:space="preserve"> </w:t>
      </w:r>
      <w:r w:rsidRPr="005D6D9A">
        <w:rPr>
          <w:sz w:val="29"/>
          <w:szCs w:val="29"/>
        </w:rPr>
        <w:t>дому</w:t>
      </w:r>
      <w:r w:rsidRPr="005D6D9A">
        <w:rPr>
          <w:spacing w:val="1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врачами-</w:t>
      </w:r>
    </w:p>
    <w:p w:rsidR="00611BFC" w:rsidRPr="005D6D9A" w:rsidRDefault="00611BFC" w:rsidP="00611BFC">
      <w:pPr>
        <w:ind w:left="151" w:right="140" w:firstLine="4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терапевтами участковыми, врачами-педиатрами участковыми, врачами общей практики (семейными врагами), фельдшерами при неотложных состояниях (при острых и внезапных ухудшениях состояния здоровья), а также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77"/>
          <w:sz w:val="29"/>
          <w:szCs w:val="29"/>
        </w:rPr>
        <w:t xml:space="preserve"> </w:t>
      </w:r>
      <w:r w:rsidRPr="005D6D9A">
        <w:rPr>
          <w:sz w:val="29"/>
          <w:szCs w:val="29"/>
        </w:rPr>
        <w:t>случаях,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не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связанных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с</w:t>
      </w:r>
      <w:r w:rsidRPr="005D6D9A">
        <w:rPr>
          <w:spacing w:val="78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оказанием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неотложной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медицинской</w:t>
      </w:r>
    </w:p>
    <w:p w:rsidR="00611BFC" w:rsidRPr="005D6D9A" w:rsidRDefault="00611BFC" w:rsidP="00611BFC">
      <w:pPr>
        <w:spacing w:before="77" w:line="206" w:lineRule="exact"/>
        <w:ind w:left="159"/>
        <w:rPr>
          <w:sz w:val="29"/>
          <w:szCs w:val="29"/>
        </w:rPr>
      </w:pPr>
      <w:r w:rsidRPr="005D6D9A">
        <w:rPr>
          <w:spacing w:val="-2"/>
          <w:w w:val="115"/>
          <w:sz w:val="29"/>
          <w:szCs w:val="29"/>
        </w:rPr>
        <w:t>ПОМОЩИ'</w:t>
      </w:r>
    </w:p>
    <w:p w:rsidR="00611BFC" w:rsidRPr="005D6D9A" w:rsidRDefault="00611BFC" w:rsidP="005D6D9A">
      <w:pPr>
        <w:tabs>
          <w:tab w:val="left" w:pos="1567"/>
          <w:tab w:val="left" w:pos="3652"/>
          <w:tab w:val="left" w:pos="4952"/>
          <w:tab w:val="left" w:pos="6653"/>
          <w:tab w:val="left" w:pos="8237"/>
        </w:tabs>
        <w:spacing w:line="321" w:lineRule="exact"/>
        <w:ind w:left="866"/>
        <w:rPr>
          <w:sz w:val="29"/>
          <w:szCs w:val="29"/>
        </w:rPr>
      </w:pPr>
      <w:r w:rsidRPr="005D6D9A">
        <w:rPr>
          <w:spacing w:val="-5"/>
          <w:sz w:val="29"/>
          <w:szCs w:val="29"/>
        </w:rPr>
        <w:t>при</w:t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необходимости</w:t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строгого</w:t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соблюдения</w:t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домашнего</w:t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режима,</w:t>
      </w:r>
      <w:r w:rsidR="005D6D9A" w:rsidRPr="005D6D9A">
        <w:rPr>
          <w:spacing w:val="-2"/>
          <w:sz w:val="29"/>
          <w:szCs w:val="29"/>
        </w:rPr>
        <w:t xml:space="preserve">  </w:t>
      </w:r>
      <w:r w:rsidRPr="005D6D9A">
        <w:rPr>
          <w:sz w:val="29"/>
          <w:szCs w:val="29"/>
        </w:rPr>
        <w:t>рекомендованного лечащим врачом стационара (дневного стационара) после выписки;</w:t>
      </w:r>
    </w:p>
    <w:p w:rsidR="00611BFC" w:rsidRPr="005D6D9A" w:rsidRDefault="00611BFC" w:rsidP="00611BFC">
      <w:pPr>
        <w:pStyle w:val="a3"/>
        <w:spacing w:line="237" w:lineRule="auto"/>
        <w:ind w:left="194" w:right="162" w:firstLine="710"/>
      </w:pPr>
      <w:r w:rsidRPr="005D6D9A">
        <w:t xml:space="preserve">при наличии заболеваний и состояний, влекущих невозможность </w:t>
      </w:r>
      <w:r w:rsidRPr="005D6D9A">
        <w:rPr>
          <w:spacing w:val="-2"/>
        </w:rPr>
        <w:lastRenderedPageBreak/>
        <w:t>передвижения</w:t>
      </w:r>
      <w:r w:rsidRPr="005D6D9A">
        <w:rPr>
          <w:spacing w:val="-7"/>
        </w:rPr>
        <w:t xml:space="preserve"> </w:t>
      </w:r>
      <w:r w:rsidRPr="005D6D9A">
        <w:rPr>
          <w:spacing w:val="-2"/>
        </w:rPr>
        <w:t>пациента,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том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числе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при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диспансерном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наблюдении;</w:t>
      </w:r>
    </w:p>
    <w:p w:rsidR="00611BFC" w:rsidRPr="005D6D9A" w:rsidRDefault="00611BFC" w:rsidP="00611BFC">
      <w:pPr>
        <w:pStyle w:val="a3"/>
        <w:spacing w:line="230" w:lineRule="auto"/>
        <w:ind w:left="194" w:right="172" w:firstLine="710"/>
      </w:pPr>
      <w:r w:rsidRPr="005D6D9A">
        <w:t xml:space="preserve">при осуществлении патронажа детей в порядке, утвержденном </w:t>
      </w:r>
      <w:r w:rsidRPr="005D6D9A">
        <w:rPr>
          <w:spacing w:val="-4"/>
        </w:rPr>
        <w:t>уполномоченным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федеральным</w:t>
      </w:r>
      <w:r w:rsidRPr="005D6D9A">
        <w:rPr>
          <w:spacing w:val="31"/>
        </w:rPr>
        <w:t xml:space="preserve"> </w:t>
      </w:r>
      <w:r w:rsidRPr="005D6D9A">
        <w:rPr>
          <w:spacing w:val="-4"/>
        </w:rPr>
        <w:t>органом исполнительной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власти;</w:t>
      </w:r>
    </w:p>
    <w:p w:rsidR="00611BFC" w:rsidRPr="005D6D9A" w:rsidRDefault="00611BFC" w:rsidP="00611BFC">
      <w:pPr>
        <w:pStyle w:val="a3"/>
        <w:spacing w:line="230" w:lineRule="auto"/>
        <w:ind w:left="195" w:right="131" w:firstLine="713"/>
      </w:pPr>
      <w:r w:rsidRPr="005D6D9A">
        <w:t xml:space="preserve">при наблюдении до выздоровления детей в возрасте до 1 года в </w:t>
      </w:r>
      <w:r w:rsidRPr="005D6D9A">
        <w:rPr>
          <w:spacing w:val="-2"/>
        </w:rPr>
        <w:t>соответствии</w:t>
      </w:r>
      <w:r w:rsidRPr="005D6D9A">
        <w:rPr>
          <w:spacing w:val="-10"/>
        </w:rPr>
        <w:t xml:space="preserve"> </w:t>
      </w:r>
      <w:r w:rsidRPr="005D6D9A">
        <w:rPr>
          <w:spacing w:val="-2"/>
        </w:rPr>
        <w:t>с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порядками</w:t>
      </w:r>
      <w:r w:rsidRPr="005D6D9A">
        <w:rPr>
          <w:spacing w:val="-13"/>
        </w:rPr>
        <w:t xml:space="preserve"> </w:t>
      </w:r>
      <w:r w:rsidRPr="005D6D9A">
        <w:rPr>
          <w:spacing w:val="-2"/>
        </w:rPr>
        <w:t>оказания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помощи;</w:t>
      </w:r>
    </w:p>
    <w:p w:rsidR="00611BFC" w:rsidRPr="005D6D9A" w:rsidRDefault="00611BFC" w:rsidP="00611BFC">
      <w:pPr>
        <w:pStyle w:val="a3"/>
        <w:spacing w:line="235" w:lineRule="auto"/>
        <w:ind w:left="194" w:right="156" w:firstLine="710"/>
      </w:pPr>
      <w:r w:rsidRPr="005D6D9A">
        <w:t>при</w:t>
      </w:r>
      <w:r w:rsidRPr="005D6D9A">
        <w:rPr>
          <w:spacing w:val="-13"/>
        </w:rPr>
        <w:t xml:space="preserve"> </w:t>
      </w:r>
      <w:r w:rsidRPr="005D6D9A">
        <w:t>наблюдении</w:t>
      </w:r>
      <w:r w:rsidRPr="005D6D9A">
        <w:rPr>
          <w:spacing w:val="-5"/>
        </w:rPr>
        <w:t xml:space="preserve"> </w:t>
      </w:r>
      <w:r w:rsidRPr="005D6D9A">
        <w:t>до</w:t>
      </w:r>
      <w:r w:rsidRPr="005D6D9A">
        <w:rPr>
          <w:spacing w:val="-15"/>
        </w:rPr>
        <w:t xml:space="preserve"> </w:t>
      </w:r>
      <w:r w:rsidRPr="005D6D9A">
        <w:t>окончания</w:t>
      </w:r>
      <w:r w:rsidRPr="005D6D9A">
        <w:rPr>
          <w:spacing w:val="-2"/>
        </w:rPr>
        <w:t xml:space="preserve"> </w:t>
      </w:r>
      <w:r w:rsidRPr="005D6D9A">
        <w:t>заразного</w:t>
      </w:r>
      <w:r w:rsidRPr="005D6D9A">
        <w:rPr>
          <w:spacing w:val="-4"/>
        </w:rPr>
        <w:t xml:space="preserve"> </w:t>
      </w:r>
      <w:r w:rsidRPr="005D6D9A">
        <w:t>периода</w:t>
      </w:r>
      <w:r w:rsidRPr="005D6D9A">
        <w:rPr>
          <w:spacing w:val="-9"/>
        </w:rPr>
        <w:t xml:space="preserve"> </w:t>
      </w:r>
      <w:r w:rsidRPr="005D6D9A">
        <w:t>болезни</w:t>
      </w:r>
      <w:r w:rsidRPr="005D6D9A">
        <w:rPr>
          <w:spacing w:val="-8"/>
        </w:rPr>
        <w:t xml:space="preserve"> </w:t>
      </w:r>
      <w:r w:rsidRPr="005D6D9A">
        <w:t xml:space="preserve">больных </w:t>
      </w:r>
      <w:r w:rsidRPr="005D6D9A">
        <w:t>инфекционными</w:t>
      </w:r>
      <w:r w:rsidRPr="005D6D9A">
        <w:rPr>
          <w:spacing w:val="-7"/>
        </w:rPr>
        <w:t xml:space="preserve"> </w:t>
      </w:r>
      <w:r w:rsidRPr="005D6D9A">
        <w:t>заболеваниями.</w:t>
      </w:r>
    </w:p>
    <w:p w:rsidR="00611BFC" w:rsidRPr="005D6D9A" w:rsidRDefault="00611BFC" w:rsidP="00611BFC">
      <w:pPr>
        <w:pStyle w:val="a3"/>
        <w:spacing w:line="232" w:lineRule="auto"/>
        <w:ind w:left="186" w:right="136" w:firstLine="715"/>
      </w:pPr>
      <w:r w:rsidRPr="005D6D9A">
        <w:t>При наличии медицинских показаний медицинские работники обязаны организовать и</w:t>
      </w:r>
      <w:r w:rsidRPr="005D6D9A">
        <w:rPr>
          <w:spacing w:val="-9"/>
        </w:rPr>
        <w:t xml:space="preserve"> </w:t>
      </w:r>
      <w:r w:rsidRPr="005D6D9A">
        <w:t xml:space="preserve">обеспечить медицинскую эвакуацию пациента в </w:t>
      </w:r>
      <w:r w:rsidRPr="005D6D9A">
        <w:rPr>
          <w:spacing w:val="-2"/>
        </w:rPr>
        <w:t>стационар;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221"/>
        </w:tabs>
        <w:spacing w:line="230" w:lineRule="auto"/>
        <w:ind w:left="186" w:right="157" w:firstLine="713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осуществляется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оказание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первичной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специализированной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медико-</w:t>
      </w:r>
      <w:r w:rsidRPr="005D6D9A">
        <w:rPr>
          <w:spacing w:val="-2"/>
          <w:sz w:val="29"/>
          <w:szCs w:val="29"/>
        </w:rPr>
        <w:t>санитарной помощи врачами-специалистами:</w:t>
      </w:r>
    </w:p>
    <w:p w:rsidR="00611BFC" w:rsidRPr="005D6D9A" w:rsidRDefault="00611BFC" w:rsidP="00611BFC">
      <w:pPr>
        <w:pStyle w:val="a3"/>
        <w:spacing w:line="228" w:lineRule="auto"/>
        <w:ind w:left="186" w:right="137" w:firstLine="709"/>
      </w:pPr>
      <w:r w:rsidRPr="005D6D9A">
        <w:t xml:space="preserve">по </w:t>
      </w:r>
      <w:r w:rsidRPr="005D6D9A">
        <w:t>направлению</w:t>
      </w:r>
      <w:r w:rsidRPr="005D6D9A">
        <w:t xml:space="preserve"> врача-терапевта участкового, врача-педиатра участкового,</w:t>
      </w:r>
      <w:r w:rsidRPr="005D6D9A">
        <w:rPr>
          <w:spacing w:val="-19"/>
        </w:rPr>
        <w:t xml:space="preserve"> </w:t>
      </w:r>
      <w:r w:rsidRPr="005D6D9A">
        <w:t>врача</w:t>
      </w:r>
      <w:r w:rsidRPr="005D6D9A">
        <w:rPr>
          <w:spacing w:val="-18"/>
        </w:rPr>
        <w:t xml:space="preserve"> </w:t>
      </w:r>
      <w:r w:rsidRPr="005D6D9A">
        <w:t>общей</w:t>
      </w:r>
      <w:r w:rsidRPr="005D6D9A">
        <w:rPr>
          <w:spacing w:val="-18"/>
        </w:rPr>
        <w:t xml:space="preserve"> </w:t>
      </w:r>
      <w:r w:rsidRPr="005D6D9A">
        <w:t>практики</w:t>
      </w:r>
      <w:r w:rsidRPr="005D6D9A">
        <w:rPr>
          <w:spacing w:val="-18"/>
        </w:rPr>
        <w:t xml:space="preserve"> </w:t>
      </w:r>
      <w:r w:rsidRPr="005D6D9A">
        <w:t>(семейного</w:t>
      </w:r>
      <w:r w:rsidRPr="005D6D9A">
        <w:rPr>
          <w:spacing w:val="-18"/>
        </w:rPr>
        <w:t xml:space="preserve"> </w:t>
      </w:r>
      <w:r w:rsidRPr="005D6D9A">
        <w:t>врача),</w:t>
      </w:r>
      <w:r w:rsidRPr="005D6D9A">
        <w:rPr>
          <w:spacing w:val="-18"/>
        </w:rPr>
        <w:t xml:space="preserve"> </w:t>
      </w:r>
      <w:r w:rsidRPr="005D6D9A">
        <w:t>фельдшера,</w:t>
      </w:r>
      <w:r w:rsidRPr="005D6D9A">
        <w:rPr>
          <w:spacing w:val="-18"/>
        </w:rPr>
        <w:t xml:space="preserve"> </w:t>
      </w:r>
      <w:r w:rsidRPr="005D6D9A">
        <w:t>врача-</w:t>
      </w:r>
      <w:r w:rsidRPr="005D6D9A">
        <w:rPr>
          <w:spacing w:val="-2"/>
        </w:rPr>
        <w:t>специалиста;</w:t>
      </w:r>
    </w:p>
    <w:p w:rsidR="00611BFC" w:rsidRPr="005D6D9A" w:rsidRDefault="00611BFC" w:rsidP="00611BFC">
      <w:pPr>
        <w:pStyle w:val="a3"/>
        <w:spacing w:line="230" w:lineRule="auto"/>
        <w:ind w:left="184" w:right="173" w:firstLine="715"/>
      </w:pPr>
      <w:r w:rsidRPr="005D6D9A">
        <w:t>при самостоятельном обращении гражданина в медицинскую организацию, в</w:t>
      </w:r>
      <w:r w:rsidRPr="005D6D9A">
        <w:rPr>
          <w:spacing w:val="-11"/>
        </w:rPr>
        <w:t xml:space="preserve"> </w:t>
      </w:r>
      <w:r w:rsidRPr="005D6D9A">
        <w:t>том</w:t>
      </w:r>
      <w:r w:rsidRPr="005D6D9A">
        <w:rPr>
          <w:spacing w:val="-10"/>
        </w:rPr>
        <w:t xml:space="preserve"> </w:t>
      </w:r>
      <w:r w:rsidRPr="005D6D9A">
        <w:t>числе</w:t>
      </w:r>
      <w:r w:rsidRPr="005D6D9A">
        <w:rPr>
          <w:spacing w:val="-3"/>
        </w:rPr>
        <w:t xml:space="preserve"> </w:t>
      </w:r>
      <w:r w:rsidRPr="005D6D9A">
        <w:t>организацию, выбранную</w:t>
      </w:r>
      <w:r w:rsidRPr="005D6D9A">
        <w:rPr>
          <w:spacing w:val="-1"/>
        </w:rPr>
        <w:t xml:space="preserve"> </w:t>
      </w:r>
      <w:r w:rsidRPr="005D6D9A">
        <w:t>им</w:t>
      </w:r>
      <w:r w:rsidRPr="005D6D9A">
        <w:rPr>
          <w:spacing w:val="-10"/>
        </w:rPr>
        <w:t xml:space="preserve"> </w:t>
      </w:r>
      <w:r w:rsidRPr="005D6D9A">
        <w:t>в</w:t>
      </w:r>
      <w:r w:rsidRPr="005D6D9A">
        <w:rPr>
          <w:spacing w:val="-11"/>
        </w:rPr>
        <w:t xml:space="preserve"> </w:t>
      </w:r>
      <w:r w:rsidRPr="005D6D9A">
        <w:t xml:space="preserve">установленном </w:t>
      </w:r>
      <w:r w:rsidRPr="005D6D9A">
        <w:rPr>
          <w:spacing w:val="-2"/>
        </w:rPr>
        <w:t>порядке,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соответствии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с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порядками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оказания</w:t>
      </w:r>
      <w:r w:rsidRPr="005D6D9A">
        <w:rPr>
          <w:spacing w:val="-14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помо</w:t>
      </w:r>
      <w:r w:rsidRPr="005D6D9A">
        <w:rPr>
          <w:spacing w:val="-2"/>
        </w:rPr>
        <w:t>щ</w:t>
      </w:r>
      <w:r w:rsidRPr="005D6D9A">
        <w:rPr>
          <w:spacing w:val="-2"/>
        </w:rPr>
        <w:t>и.</w:t>
      </w:r>
    </w:p>
    <w:p w:rsidR="00611BFC" w:rsidRPr="005D6D9A" w:rsidRDefault="00611BFC" w:rsidP="00611BFC">
      <w:pPr>
        <w:pStyle w:val="a3"/>
        <w:spacing w:before="7" w:line="232" w:lineRule="auto"/>
        <w:ind w:left="184" w:right="135" w:firstLine="716"/>
      </w:pPr>
      <w:r w:rsidRPr="005D6D9A">
        <w:t xml:space="preserve">Оказание первичной специализированной медико-санитарной помощи на дому врагами-специалистами осуществляется по </w:t>
      </w:r>
      <w:r w:rsidRPr="005D6D9A">
        <w:t>назначено</w:t>
      </w:r>
      <w:r w:rsidRPr="005D6D9A">
        <w:t xml:space="preserve"> врача-терапевта участкового, врача-педиатра участкового, врача общей практики (семейного врача), фельдшера при наличии медицинских </w:t>
      </w:r>
      <w:r w:rsidRPr="005D6D9A">
        <w:rPr>
          <w:spacing w:val="-2"/>
        </w:rPr>
        <w:t>показаний;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605"/>
        </w:tabs>
        <w:spacing w:line="230" w:lineRule="auto"/>
        <w:ind w:left="179" w:right="136" w:firstLine="72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объем инструментально-диагностических и лечебных мероприятий для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конкретного пациента определяется лечащим врачом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>в соответствии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со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стандартами,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порядками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оказания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медицинской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помощи, </w:t>
      </w:r>
      <w:r w:rsidRPr="005D6D9A">
        <w:rPr>
          <w:sz w:val="29"/>
          <w:szCs w:val="29"/>
        </w:rPr>
        <w:t>клиническими</w:t>
      </w:r>
      <w:r w:rsidRPr="005D6D9A">
        <w:rPr>
          <w:sz w:val="29"/>
          <w:szCs w:val="29"/>
        </w:rPr>
        <w:t xml:space="preserve"> рекомендациями (протоколами лечения), иными документами, </w:t>
      </w:r>
      <w:r w:rsidRPr="005D6D9A">
        <w:rPr>
          <w:sz w:val="29"/>
          <w:szCs w:val="29"/>
        </w:rPr>
        <w:t>регламентирующими</w:t>
      </w:r>
      <w:r w:rsidRPr="005D6D9A">
        <w:rPr>
          <w:sz w:val="29"/>
          <w:szCs w:val="29"/>
        </w:rPr>
        <w:t xml:space="preserve"> порядок оказания медицинской </w:t>
      </w:r>
      <w:r w:rsidRPr="005D6D9A">
        <w:rPr>
          <w:spacing w:val="-2"/>
          <w:sz w:val="29"/>
          <w:szCs w:val="29"/>
        </w:rPr>
        <w:t>помощи.</w:t>
      </w:r>
    </w:p>
    <w:p w:rsidR="00611BFC" w:rsidRPr="005D6D9A" w:rsidRDefault="00611BFC" w:rsidP="00611BFC">
      <w:pPr>
        <w:pStyle w:val="a3"/>
        <w:spacing w:line="230" w:lineRule="auto"/>
        <w:ind w:left="179" w:right="171" w:firstLine="711"/>
      </w:pPr>
      <w:r w:rsidRPr="005D6D9A">
        <w:t>Проведение инструменталь</w:t>
      </w:r>
      <w:r w:rsidRPr="005D6D9A">
        <w:t>н</w:t>
      </w:r>
      <w:r w:rsidRPr="005D6D9A">
        <w:t>о-</w:t>
      </w:r>
      <w:r w:rsidRPr="005D6D9A">
        <w:t>диагностических</w:t>
      </w:r>
      <w:r w:rsidRPr="005D6D9A">
        <w:t xml:space="preserve"> и лабораторных исследований в плановом порядке осуществляется по направлению </w:t>
      </w:r>
      <w:r w:rsidRPr="005D6D9A">
        <w:rPr>
          <w:spacing w:val="-2"/>
        </w:rPr>
        <w:t>лечащего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врача</w:t>
      </w:r>
      <w:r w:rsidRPr="005D6D9A">
        <w:rPr>
          <w:spacing w:val="-7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порядке</w:t>
      </w:r>
      <w:r w:rsidRPr="005D6D9A">
        <w:rPr>
          <w:spacing w:val="-4"/>
        </w:rPr>
        <w:t xml:space="preserve"> </w:t>
      </w:r>
      <w:r w:rsidRPr="005D6D9A">
        <w:rPr>
          <w:spacing w:val="-2"/>
        </w:rPr>
        <w:t>очерёдности</w:t>
      </w:r>
      <w:r w:rsidRPr="005D6D9A">
        <w:rPr>
          <w:spacing w:val="-2"/>
        </w:rPr>
        <w:t xml:space="preserve"> с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учетом</w:t>
      </w:r>
      <w:r w:rsidRPr="005D6D9A">
        <w:rPr>
          <w:spacing w:val="-4"/>
        </w:rPr>
        <w:t xml:space="preserve"> </w:t>
      </w:r>
      <w:r w:rsidRPr="005D6D9A">
        <w:rPr>
          <w:spacing w:val="-2"/>
        </w:rPr>
        <w:t>сроков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ожидания.</w:t>
      </w:r>
    </w:p>
    <w:p w:rsidR="00611BFC" w:rsidRPr="005D6D9A" w:rsidRDefault="00611BFC" w:rsidP="00611BFC">
      <w:pPr>
        <w:pStyle w:val="a3"/>
        <w:spacing w:line="232" w:lineRule="auto"/>
        <w:ind w:left="179" w:right="134" w:firstLine="711"/>
      </w:pPr>
      <w:r w:rsidRPr="005D6D9A">
        <w:t>При отсутствии возможности проведения диагностических мероприятий, оказания</w:t>
      </w:r>
      <w:r w:rsidRPr="005D6D9A">
        <w:rPr>
          <w:spacing w:val="-10"/>
        </w:rPr>
        <w:t xml:space="preserve"> </w:t>
      </w:r>
      <w:r w:rsidRPr="005D6D9A">
        <w:t>консультативных</w:t>
      </w:r>
      <w:r w:rsidRPr="005D6D9A">
        <w:rPr>
          <w:spacing w:val="-17"/>
        </w:rPr>
        <w:t xml:space="preserve"> </w:t>
      </w:r>
      <w:r w:rsidRPr="005D6D9A">
        <w:t>услуг</w:t>
      </w:r>
      <w:r w:rsidRPr="005D6D9A">
        <w:rPr>
          <w:spacing w:val="-16"/>
        </w:rPr>
        <w:t xml:space="preserve"> </w:t>
      </w:r>
      <w:r w:rsidRPr="005D6D9A">
        <w:t>по</w:t>
      </w:r>
      <w:r w:rsidRPr="005D6D9A">
        <w:rPr>
          <w:spacing w:val="-19"/>
        </w:rPr>
        <w:t xml:space="preserve"> </w:t>
      </w:r>
      <w:r w:rsidRPr="005D6D9A">
        <w:t>месту</w:t>
      </w:r>
      <w:r w:rsidRPr="005D6D9A">
        <w:rPr>
          <w:spacing w:val="-10"/>
        </w:rPr>
        <w:t xml:space="preserve"> </w:t>
      </w:r>
      <w:r w:rsidRPr="005D6D9A">
        <w:t>прикрепления,</w:t>
      </w:r>
      <w:r w:rsidRPr="005D6D9A">
        <w:rPr>
          <w:spacing w:val="-4"/>
        </w:rPr>
        <w:t xml:space="preserve"> </w:t>
      </w:r>
      <w:r w:rsidRPr="005D6D9A">
        <w:t>в том</w:t>
      </w:r>
      <w:r w:rsidRPr="005D6D9A">
        <w:rPr>
          <w:spacing w:val="-12"/>
        </w:rPr>
        <w:t xml:space="preserve"> </w:t>
      </w:r>
      <w:r w:rsidRPr="005D6D9A">
        <w:t>числе</w:t>
      </w:r>
      <w:r w:rsidRPr="005D6D9A">
        <w:rPr>
          <w:spacing w:val="-4"/>
        </w:rPr>
        <w:t xml:space="preserve"> </w:t>
      </w:r>
      <w:r w:rsidRPr="005D6D9A">
        <w:t>в</w:t>
      </w:r>
      <w:r w:rsidRPr="005D6D9A">
        <w:rPr>
          <w:spacing w:val="-16"/>
        </w:rPr>
        <w:t xml:space="preserve"> </w:t>
      </w:r>
      <w:r w:rsidRPr="005D6D9A">
        <w:t>пределах</w:t>
      </w:r>
      <w:r w:rsidRPr="005D6D9A">
        <w:rPr>
          <w:spacing w:val="-9"/>
        </w:rPr>
        <w:t xml:space="preserve"> </w:t>
      </w:r>
      <w:r w:rsidRPr="005D6D9A">
        <w:t>установленных сроков</w:t>
      </w:r>
      <w:r w:rsidRPr="005D6D9A">
        <w:rPr>
          <w:spacing w:val="-4"/>
        </w:rPr>
        <w:t xml:space="preserve"> </w:t>
      </w:r>
      <w:r w:rsidRPr="005D6D9A">
        <w:t>ожидания, гражданин</w:t>
      </w:r>
      <w:r w:rsidRPr="005D6D9A">
        <w:rPr>
          <w:spacing w:val="-4"/>
        </w:rPr>
        <w:t xml:space="preserve"> </w:t>
      </w:r>
      <w:r w:rsidRPr="005D6D9A">
        <w:t>имеет право</w:t>
      </w:r>
      <w:r w:rsidRPr="005D6D9A">
        <w:rPr>
          <w:spacing w:val="-19"/>
        </w:rPr>
        <w:t xml:space="preserve"> </w:t>
      </w:r>
      <w:r w:rsidRPr="005D6D9A">
        <w:t>по</w:t>
      </w:r>
      <w:r w:rsidRPr="005D6D9A">
        <w:rPr>
          <w:spacing w:val="-18"/>
        </w:rPr>
        <w:t xml:space="preserve"> </w:t>
      </w:r>
      <w:r w:rsidRPr="005D6D9A">
        <w:t>направлению</w:t>
      </w:r>
      <w:r w:rsidRPr="005D6D9A">
        <w:rPr>
          <w:spacing w:val="-18"/>
        </w:rPr>
        <w:t xml:space="preserve"> </w:t>
      </w:r>
      <w:r w:rsidRPr="005D6D9A">
        <w:t>лечащего</w:t>
      </w:r>
      <w:r w:rsidRPr="005D6D9A">
        <w:rPr>
          <w:spacing w:val="-18"/>
        </w:rPr>
        <w:t xml:space="preserve"> </w:t>
      </w:r>
      <w:r w:rsidRPr="005D6D9A">
        <w:t>врача</w:t>
      </w:r>
      <w:r w:rsidRPr="005D6D9A">
        <w:rPr>
          <w:spacing w:val="-18"/>
        </w:rPr>
        <w:t xml:space="preserve"> </w:t>
      </w:r>
      <w:r w:rsidRPr="005D6D9A">
        <w:t>(врача-специалиста)</w:t>
      </w:r>
      <w:r w:rsidRPr="005D6D9A">
        <w:rPr>
          <w:spacing w:val="-18"/>
        </w:rPr>
        <w:t xml:space="preserve"> </w:t>
      </w:r>
      <w:r w:rsidRPr="005D6D9A">
        <w:t>на</w:t>
      </w:r>
      <w:r w:rsidRPr="005D6D9A">
        <w:rPr>
          <w:spacing w:val="-18"/>
        </w:rPr>
        <w:t xml:space="preserve"> </w:t>
      </w:r>
      <w:r w:rsidRPr="005D6D9A">
        <w:t>бесплатное оказание необх</w:t>
      </w:r>
      <w:r w:rsidRPr="005D6D9A">
        <w:t>одимой медицинской помощи в иных</w:t>
      </w:r>
      <w:r w:rsidRPr="005D6D9A">
        <w:t xml:space="preserve"> медицинских </w:t>
      </w:r>
      <w:r w:rsidRPr="005D6D9A">
        <w:rPr>
          <w:spacing w:val="-2"/>
        </w:rPr>
        <w:t>организациях;</w:t>
      </w:r>
    </w:p>
    <w:p w:rsidR="00611BFC" w:rsidRPr="005D6D9A" w:rsidRDefault="00611BFC" w:rsidP="0059298F">
      <w:pPr>
        <w:pStyle w:val="a7"/>
        <w:numPr>
          <w:ilvl w:val="0"/>
          <w:numId w:val="3"/>
        </w:numPr>
        <w:tabs>
          <w:tab w:val="left" w:pos="1205"/>
        </w:tabs>
        <w:spacing w:before="85" w:line="232" w:lineRule="auto"/>
        <w:ind w:left="171" w:right="101" w:firstLine="8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при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неотложных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состояниях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(при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внезапных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острых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заболеваниях, </w:t>
      </w:r>
      <w:r w:rsidRPr="005D6D9A">
        <w:rPr>
          <w:sz w:val="29"/>
          <w:szCs w:val="29"/>
        </w:rPr>
        <w:t>состояниях, обострении хронических заболеваний без явн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признаков </w:t>
      </w:r>
      <w:r w:rsidRPr="005D6D9A">
        <w:rPr>
          <w:spacing w:val="-2"/>
          <w:sz w:val="29"/>
          <w:szCs w:val="29"/>
        </w:rPr>
        <w:t>угрозы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жизни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пациента) оказание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медицинской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помощи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осуществляется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в </w:t>
      </w:r>
      <w:r w:rsidRPr="005D6D9A">
        <w:rPr>
          <w:sz w:val="29"/>
          <w:szCs w:val="29"/>
        </w:rPr>
        <w:t>медицинской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организации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без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предварительной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записи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с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учетом</w:t>
      </w:r>
      <w:r w:rsidR="005D6D9A"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установленн</w:t>
      </w:r>
      <w:r w:rsidRPr="005D6D9A">
        <w:rPr>
          <w:spacing w:val="-4"/>
          <w:sz w:val="29"/>
          <w:szCs w:val="29"/>
        </w:rPr>
        <w:t>ых</w:t>
      </w:r>
      <w:r w:rsidRPr="005D6D9A">
        <w:rPr>
          <w:spacing w:val="-4"/>
          <w:sz w:val="29"/>
          <w:szCs w:val="29"/>
        </w:rPr>
        <w:t xml:space="preserve"> сроков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ожидания.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невозможности оказания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первичной </w:t>
      </w:r>
      <w:r w:rsidRPr="005D6D9A">
        <w:rPr>
          <w:sz w:val="29"/>
          <w:szCs w:val="29"/>
        </w:rPr>
        <w:t xml:space="preserve">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Порядок </w:t>
      </w:r>
      <w:r w:rsidRPr="005D6D9A">
        <w:rPr>
          <w:spacing w:val="-4"/>
          <w:sz w:val="29"/>
          <w:szCs w:val="29"/>
        </w:rPr>
        <w:t>организации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оказания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первичной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медико-санитарной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помощи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экстренной </w:t>
      </w:r>
      <w:r w:rsidRPr="005D6D9A">
        <w:rPr>
          <w:sz w:val="29"/>
          <w:szCs w:val="29"/>
        </w:rPr>
        <w:t xml:space="preserve">и неотложной формах, в том числе на дому, при вызове медицинского работника гражданам, которые выбрали </w:t>
      </w:r>
      <w:r w:rsidRPr="005D6D9A">
        <w:rPr>
          <w:sz w:val="29"/>
          <w:szCs w:val="29"/>
        </w:rPr>
        <w:lastRenderedPageBreak/>
        <w:t xml:space="preserve">медицинскую организацию для получения первичной медико-санитарной помощи в рамках настоящей </w:t>
      </w:r>
      <w:r w:rsidRPr="005D6D9A">
        <w:rPr>
          <w:spacing w:val="-4"/>
          <w:sz w:val="29"/>
          <w:szCs w:val="29"/>
        </w:rPr>
        <w:t>Программы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не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по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территориально-участковому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принципу,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устанавливается </w:t>
      </w:r>
      <w:r w:rsidRPr="005D6D9A">
        <w:rPr>
          <w:spacing w:val="-2"/>
          <w:sz w:val="29"/>
          <w:szCs w:val="29"/>
        </w:rPr>
        <w:t>департаментом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здравоохранения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Костромской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области;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306"/>
        </w:tabs>
        <w:spacing w:before="7" w:line="230" w:lineRule="auto"/>
        <w:ind w:left="176" w:right="136" w:firstLine="71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медицинская помощь оказывается в пределах установленн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сроков ожидания:</w:t>
      </w:r>
    </w:p>
    <w:p w:rsidR="00611BFC" w:rsidRPr="005D6D9A" w:rsidRDefault="00611BFC" w:rsidP="00611BFC">
      <w:pPr>
        <w:pStyle w:val="a3"/>
        <w:spacing w:before="2" w:line="230" w:lineRule="auto"/>
        <w:ind w:left="165" w:right="137" w:firstLine="721"/>
      </w:pPr>
      <w:r w:rsidRPr="005D6D9A">
        <w:rPr>
          <w:spacing w:val="-4"/>
        </w:rPr>
        <w:t>сроки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ожидания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приема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врачами-терапевтами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участковыми,</w:t>
      </w:r>
      <w:r w:rsidRPr="005D6D9A">
        <w:rPr>
          <w:spacing w:val="-7"/>
        </w:rPr>
        <w:t xml:space="preserve"> </w:t>
      </w:r>
      <w:r w:rsidRPr="005D6D9A">
        <w:rPr>
          <w:spacing w:val="-4"/>
        </w:rPr>
        <w:t>врачами общей</w:t>
      </w:r>
      <w:r w:rsidRPr="005D6D9A">
        <w:rPr>
          <w:spacing w:val="-12"/>
        </w:rPr>
        <w:t xml:space="preserve"> </w:t>
      </w:r>
      <w:r w:rsidRPr="005D6D9A">
        <w:rPr>
          <w:spacing w:val="-4"/>
        </w:rPr>
        <w:t>практики</w:t>
      </w:r>
      <w:r w:rsidRPr="005D6D9A">
        <w:rPr>
          <w:spacing w:val="-5"/>
        </w:rPr>
        <w:t xml:space="preserve"> </w:t>
      </w:r>
      <w:r w:rsidRPr="005D6D9A">
        <w:rPr>
          <w:spacing w:val="-4"/>
        </w:rPr>
        <w:t>(семейными врачами), врачами-педиатрами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 xml:space="preserve">участковыми, </w:t>
      </w:r>
      <w:r w:rsidRPr="005D6D9A">
        <w:t xml:space="preserve">фельдшерами не должны превышать 24 часа с момента обращения </w:t>
      </w:r>
      <w:r w:rsidRPr="005D6D9A">
        <w:rPr>
          <w:spacing w:val="-2"/>
        </w:rPr>
        <w:t>пациента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медицинскую</w:t>
      </w:r>
      <w:r w:rsidRPr="005D6D9A">
        <w:t xml:space="preserve"> </w:t>
      </w:r>
      <w:r w:rsidRPr="005D6D9A">
        <w:rPr>
          <w:spacing w:val="-2"/>
        </w:rPr>
        <w:t>организацию;</w:t>
      </w:r>
    </w:p>
    <w:p w:rsidR="00611BFC" w:rsidRPr="005D6D9A" w:rsidRDefault="00611BFC" w:rsidP="00611BFC">
      <w:pPr>
        <w:pStyle w:val="a3"/>
        <w:spacing w:line="230" w:lineRule="auto"/>
        <w:ind w:left="170" w:right="117" w:firstLine="716"/>
      </w:pPr>
      <w:r w:rsidRPr="005D6D9A">
        <w:t>сроки</w:t>
      </w:r>
      <w:r w:rsidRPr="005D6D9A">
        <w:rPr>
          <w:spacing w:val="-13"/>
        </w:rPr>
        <w:t xml:space="preserve"> </w:t>
      </w:r>
      <w:r w:rsidRPr="005D6D9A">
        <w:t>ожидания</w:t>
      </w:r>
      <w:r w:rsidRPr="005D6D9A">
        <w:rPr>
          <w:spacing w:val="-2"/>
        </w:rPr>
        <w:t xml:space="preserve"> </w:t>
      </w:r>
      <w:r w:rsidRPr="005D6D9A">
        <w:t>оказания</w:t>
      </w:r>
      <w:r w:rsidRPr="005D6D9A">
        <w:rPr>
          <w:spacing w:val="-2"/>
        </w:rPr>
        <w:t xml:space="preserve"> </w:t>
      </w:r>
      <w:r w:rsidRPr="005D6D9A">
        <w:t>первичной</w:t>
      </w:r>
      <w:r w:rsidRPr="005D6D9A">
        <w:rPr>
          <w:spacing w:val="-6"/>
        </w:rPr>
        <w:t xml:space="preserve"> </w:t>
      </w:r>
      <w:r w:rsidRPr="005D6D9A">
        <w:t>медико-санитарной</w:t>
      </w:r>
      <w:r w:rsidRPr="005D6D9A">
        <w:rPr>
          <w:spacing w:val="-19"/>
        </w:rPr>
        <w:t xml:space="preserve"> </w:t>
      </w:r>
      <w:r w:rsidRPr="005D6D9A">
        <w:t>помощи</w:t>
      </w:r>
      <w:r w:rsidRPr="005D6D9A">
        <w:rPr>
          <w:spacing w:val="-5"/>
        </w:rPr>
        <w:t xml:space="preserve"> </w:t>
      </w:r>
      <w:r w:rsidRPr="005D6D9A">
        <w:t xml:space="preserve">в неотложной форме не должны превышать 2 часа с момента обращения </w:t>
      </w:r>
      <w:r w:rsidRPr="005D6D9A">
        <w:rPr>
          <w:spacing w:val="-2"/>
        </w:rPr>
        <w:t>пациента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медицинскую</w:t>
      </w:r>
      <w:r w:rsidRPr="005D6D9A">
        <w:rPr>
          <w:spacing w:val="12"/>
        </w:rPr>
        <w:t xml:space="preserve"> </w:t>
      </w:r>
      <w:r w:rsidRPr="005D6D9A">
        <w:rPr>
          <w:spacing w:val="-2"/>
        </w:rPr>
        <w:t>организацию;</w:t>
      </w:r>
    </w:p>
    <w:p w:rsidR="00611BFC" w:rsidRPr="005D6D9A" w:rsidRDefault="00611BFC" w:rsidP="00611BFC">
      <w:pPr>
        <w:pStyle w:val="a3"/>
        <w:spacing w:line="232" w:lineRule="auto"/>
        <w:ind w:left="170" w:right="107" w:firstLine="716"/>
      </w:pPr>
      <w:r w:rsidRPr="005D6D9A">
        <w:t>сроки проведения приемов (осмотров, консульт</w:t>
      </w:r>
      <w:r w:rsidRPr="005D6D9A">
        <w:t>аци</w:t>
      </w:r>
      <w:r w:rsidRPr="005D6D9A">
        <w:t xml:space="preserve">й, в том числе </w:t>
      </w:r>
      <w:r w:rsidRPr="005D6D9A">
        <w:rPr>
          <w:spacing w:val="-4"/>
        </w:rPr>
        <w:t>повторных)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врачей-специалистов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(за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исключением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случаев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при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 xml:space="preserve">подозрении </w:t>
      </w:r>
      <w:r w:rsidRPr="005D6D9A">
        <w:t>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 сроки проведения приемов (осмотров, консультаций, в том числе повторных) врачей-специалистов в случае подозрения на онкологическое заболевание и сердечно-сосудистое заболевание</w:t>
      </w:r>
      <w:r w:rsidRPr="005D6D9A">
        <w:rPr>
          <w:spacing w:val="-7"/>
        </w:rPr>
        <w:t xml:space="preserve"> </w:t>
      </w:r>
      <w:r w:rsidRPr="005D6D9A">
        <w:t>не</w:t>
      </w:r>
      <w:r w:rsidRPr="005D6D9A">
        <w:rPr>
          <w:spacing w:val="-18"/>
        </w:rPr>
        <w:t xml:space="preserve"> </w:t>
      </w:r>
      <w:r w:rsidRPr="005D6D9A">
        <w:t>должны</w:t>
      </w:r>
      <w:r w:rsidRPr="005D6D9A">
        <w:rPr>
          <w:spacing w:val="-18"/>
        </w:rPr>
        <w:t xml:space="preserve"> </w:t>
      </w:r>
      <w:r w:rsidRPr="005D6D9A">
        <w:t>превышать</w:t>
      </w:r>
      <w:r w:rsidRPr="005D6D9A">
        <w:rPr>
          <w:spacing w:val="-13"/>
        </w:rPr>
        <w:t xml:space="preserve"> </w:t>
      </w:r>
      <w:r w:rsidRPr="005D6D9A">
        <w:t>3</w:t>
      </w:r>
      <w:r w:rsidRPr="005D6D9A">
        <w:rPr>
          <w:spacing w:val="-19"/>
        </w:rPr>
        <w:t xml:space="preserve"> </w:t>
      </w:r>
      <w:r w:rsidRPr="005D6D9A">
        <w:t>рабочих</w:t>
      </w:r>
      <w:r w:rsidRPr="005D6D9A">
        <w:rPr>
          <w:spacing w:val="-18"/>
        </w:rPr>
        <w:t xml:space="preserve"> </w:t>
      </w:r>
      <w:r w:rsidRPr="005D6D9A">
        <w:t>дня;</w:t>
      </w:r>
    </w:p>
    <w:p w:rsidR="00611BFC" w:rsidRPr="005D6D9A" w:rsidRDefault="00611BFC" w:rsidP="00611BFC">
      <w:pPr>
        <w:pStyle w:val="a3"/>
        <w:spacing w:line="230" w:lineRule="auto"/>
        <w:ind w:left="170" w:right="106" w:firstLine="716"/>
      </w:pPr>
      <w:r w:rsidRPr="005D6D9A">
        <w:t xml:space="preserve">сроки проведения диагностических </w:t>
      </w:r>
      <w:r w:rsidRPr="005D6D9A">
        <w:t>инструментальных</w:t>
      </w:r>
      <w:r w:rsidRPr="005D6D9A">
        <w:t xml:space="preserve"> (рентгенографические исследования, включая маммографию, функциональная диагностика, ультразвуковые исследования) и лабораторных</w:t>
      </w:r>
      <w:r w:rsidRPr="005D6D9A">
        <w:rPr>
          <w:spacing w:val="-19"/>
        </w:rPr>
        <w:t xml:space="preserve"> </w:t>
      </w:r>
      <w:r w:rsidRPr="005D6D9A">
        <w:t>исследований</w:t>
      </w:r>
      <w:r w:rsidRPr="005D6D9A">
        <w:rPr>
          <w:spacing w:val="-18"/>
        </w:rPr>
        <w:t xml:space="preserve"> </w:t>
      </w:r>
      <w:r w:rsidRPr="005D6D9A">
        <w:t>при</w:t>
      </w:r>
      <w:r w:rsidRPr="005D6D9A">
        <w:rPr>
          <w:spacing w:val="-18"/>
        </w:rPr>
        <w:t xml:space="preserve"> </w:t>
      </w:r>
      <w:r w:rsidRPr="005D6D9A">
        <w:t>оказании</w:t>
      </w:r>
      <w:r w:rsidRPr="005D6D9A">
        <w:rPr>
          <w:spacing w:val="-18"/>
        </w:rPr>
        <w:t xml:space="preserve"> </w:t>
      </w:r>
      <w:r w:rsidRPr="005D6D9A">
        <w:t>первичной</w:t>
      </w:r>
      <w:r w:rsidRPr="005D6D9A">
        <w:rPr>
          <w:spacing w:val="-18"/>
        </w:rPr>
        <w:t xml:space="preserve"> </w:t>
      </w:r>
      <w:r w:rsidRPr="005D6D9A">
        <w:t xml:space="preserve">медико-санитарной помощи не должны превышать 14 рабочих дней со дня назначения исследований (за исключением исследований при подозрении на </w:t>
      </w:r>
      <w:r w:rsidRPr="005D6D9A">
        <w:rPr>
          <w:spacing w:val="-2"/>
        </w:rPr>
        <w:t>онкологическое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заболевание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сердечно-со</w:t>
      </w:r>
      <w:r w:rsidRPr="005D6D9A">
        <w:rPr>
          <w:spacing w:val="-2"/>
        </w:rPr>
        <w:t>с</w:t>
      </w:r>
      <w:r w:rsidRPr="005D6D9A">
        <w:rPr>
          <w:spacing w:val="-2"/>
        </w:rPr>
        <w:t>уд</w:t>
      </w:r>
      <w:r w:rsidRPr="005D6D9A">
        <w:rPr>
          <w:spacing w:val="-2"/>
        </w:rPr>
        <w:t>ис</w:t>
      </w:r>
      <w:r w:rsidRPr="005D6D9A">
        <w:rPr>
          <w:spacing w:val="-2"/>
        </w:rPr>
        <w:t>тое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заболевание);</w:t>
      </w:r>
    </w:p>
    <w:p w:rsidR="00611BFC" w:rsidRPr="005D6D9A" w:rsidRDefault="00611BFC" w:rsidP="00611BFC">
      <w:pPr>
        <w:pStyle w:val="a3"/>
        <w:spacing w:line="230" w:lineRule="auto"/>
        <w:ind w:left="171" w:right="109" w:firstLine="715"/>
      </w:pPr>
      <w:r w:rsidRPr="005D6D9A">
        <w:t xml:space="preserve">сроки проведения </w:t>
      </w:r>
      <w:r w:rsidRPr="005D6D9A">
        <w:t>компьютерной</w:t>
      </w:r>
      <w:r w:rsidRPr="005D6D9A">
        <w:t xml:space="preserve"> томографии (включая однофотонную эмиссионную компьютерную томографию), магнитно-</w:t>
      </w:r>
      <w:r w:rsidRPr="005D6D9A">
        <w:rPr>
          <w:spacing w:val="-2"/>
        </w:rPr>
        <w:t>резонансной томографии</w:t>
      </w:r>
      <w:r w:rsidRPr="005D6D9A">
        <w:rPr>
          <w:spacing w:val="-6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ангиографии при</w:t>
      </w:r>
      <w:r w:rsidRPr="005D6D9A">
        <w:rPr>
          <w:spacing w:val="-14"/>
        </w:rPr>
        <w:t xml:space="preserve"> </w:t>
      </w:r>
      <w:r w:rsidRPr="005D6D9A">
        <w:rPr>
          <w:spacing w:val="-2"/>
        </w:rPr>
        <w:t>оказании</w:t>
      </w:r>
      <w:r w:rsidRPr="005D6D9A">
        <w:rPr>
          <w:spacing w:val="-5"/>
        </w:rPr>
        <w:t xml:space="preserve"> </w:t>
      </w:r>
      <w:r w:rsidRPr="005D6D9A">
        <w:rPr>
          <w:spacing w:val="-2"/>
        </w:rPr>
        <w:t>первичной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медико-</w:t>
      </w:r>
      <w:r w:rsidRPr="005D6D9A">
        <w:t xml:space="preserve">санитарной помощи (за исключением исследований при подозрении на онкологическое заболевание и сердечно-сосудистое заболевание) не </w:t>
      </w:r>
      <w:r w:rsidRPr="005D6D9A">
        <w:rPr>
          <w:spacing w:val="-2"/>
        </w:rPr>
        <w:t>должны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превышать</w:t>
      </w:r>
      <w:r w:rsidRPr="005D6D9A">
        <w:rPr>
          <w:spacing w:val="-10"/>
        </w:rPr>
        <w:t xml:space="preserve"> </w:t>
      </w:r>
      <w:r w:rsidRPr="005D6D9A">
        <w:rPr>
          <w:spacing w:val="-2"/>
        </w:rPr>
        <w:t>14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рабочих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дней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со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дня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назначения</w:t>
      </w:r>
      <w:r w:rsidRPr="005D6D9A">
        <w:rPr>
          <w:spacing w:val="-4"/>
        </w:rPr>
        <w:t xml:space="preserve"> </w:t>
      </w:r>
      <w:r w:rsidRPr="005D6D9A">
        <w:rPr>
          <w:spacing w:val="-2"/>
        </w:rPr>
        <w:t>исследований;</w:t>
      </w:r>
    </w:p>
    <w:p w:rsidR="00611BFC" w:rsidRPr="005D6D9A" w:rsidRDefault="00611BFC" w:rsidP="00611BFC">
      <w:pPr>
        <w:pStyle w:val="a3"/>
        <w:spacing w:line="232" w:lineRule="auto"/>
        <w:ind w:left="173" w:right="109" w:firstLine="718"/>
      </w:pPr>
      <w:r w:rsidRPr="005D6D9A">
        <w:t>сроки проведения диагностических инструментальных и лабораторных исследований в случае подозрения на онкологическое заболевание и</w:t>
      </w:r>
      <w:r w:rsidRPr="005D6D9A">
        <w:rPr>
          <w:spacing w:val="-16"/>
        </w:rPr>
        <w:t xml:space="preserve"> </w:t>
      </w:r>
      <w:r w:rsidRPr="005D6D9A">
        <w:t>сердечно-сосудистое</w:t>
      </w:r>
      <w:r w:rsidRPr="005D6D9A">
        <w:rPr>
          <w:spacing w:val="-11"/>
        </w:rPr>
        <w:t xml:space="preserve"> </w:t>
      </w:r>
      <w:r w:rsidRPr="005D6D9A">
        <w:t>заболевание</w:t>
      </w:r>
      <w:r w:rsidRPr="005D6D9A">
        <w:rPr>
          <w:spacing w:val="-1"/>
        </w:rPr>
        <w:t xml:space="preserve"> </w:t>
      </w:r>
      <w:r w:rsidRPr="005D6D9A">
        <w:t>не</w:t>
      </w:r>
      <w:r w:rsidRPr="005D6D9A">
        <w:rPr>
          <w:spacing w:val="-14"/>
        </w:rPr>
        <w:t xml:space="preserve"> </w:t>
      </w:r>
      <w:r w:rsidRPr="005D6D9A">
        <w:t>должны</w:t>
      </w:r>
      <w:r w:rsidRPr="005D6D9A">
        <w:rPr>
          <w:spacing w:val="-9"/>
        </w:rPr>
        <w:t xml:space="preserve"> </w:t>
      </w:r>
      <w:r w:rsidRPr="005D6D9A">
        <w:t>превышать 7 рабочих</w:t>
      </w:r>
      <w:r w:rsidRPr="005D6D9A">
        <w:rPr>
          <w:spacing w:val="-19"/>
        </w:rPr>
        <w:t xml:space="preserve"> </w:t>
      </w:r>
      <w:r w:rsidRPr="005D6D9A">
        <w:t>дней</w:t>
      </w:r>
      <w:r w:rsidRPr="005D6D9A">
        <w:rPr>
          <w:spacing w:val="-18"/>
        </w:rPr>
        <w:t xml:space="preserve"> </w:t>
      </w:r>
      <w:r w:rsidRPr="005D6D9A">
        <w:t>со</w:t>
      </w:r>
      <w:r w:rsidRPr="005D6D9A">
        <w:rPr>
          <w:spacing w:val="-18"/>
        </w:rPr>
        <w:t xml:space="preserve"> </w:t>
      </w:r>
      <w:r w:rsidRPr="005D6D9A">
        <w:t>дня</w:t>
      </w:r>
      <w:r w:rsidRPr="005D6D9A">
        <w:rPr>
          <w:spacing w:val="-18"/>
        </w:rPr>
        <w:t xml:space="preserve"> </w:t>
      </w:r>
      <w:r w:rsidRPr="005D6D9A">
        <w:t>назначения</w:t>
      </w:r>
      <w:r w:rsidRPr="005D6D9A">
        <w:rPr>
          <w:spacing w:val="-12"/>
        </w:rPr>
        <w:t xml:space="preserve"> </w:t>
      </w:r>
      <w:r w:rsidRPr="005D6D9A">
        <w:t>исследований;</w:t>
      </w:r>
    </w:p>
    <w:p w:rsidR="00611BFC" w:rsidRPr="005D6D9A" w:rsidRDefault="005D6D9A" w:rsidP="005D6D9A">
      <w:pPr>
        <w:pStyle w:val="a3"/>
        <w:spacing w:line="232" w:lineRule="auto"/>
      </w:pPr>
      <w:r w:rsidRPr="005D6D9A">
        <w:t xml:space="preserve"> </w:t>
      </w:r>
      <w:r w:rsidR="00611BFC" w:rsidRPr="005D6D9A"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</w:t>
      </w:r>
      <w:r w:rsidR="00611BFC" w:rsidRPr="005D6D9A">
        <w:rPr>
          <w:spacing w:val="-18"/>
        </w:rPr>
        <w:t xml:space="preserve"> </w:t>
      </w:r>
      <w:r w:rsidR="00611BFC" w:rsidRPr="005D6D9A">
        <w:t>заболевания.</w:t>
      </w:r>
    </w:p>
    <w:p w:rsidR="00611BFC" w:rsidRPr="005D6D9A" w:rsidRDefault="00611BFC" w:rsidP="00611BFC">
      <w:pPr>
        <w:pStyle w:val="a3"/>
        <w:spacing w:before="11" w:line="230" w:lineRule="auto"/>
        <w:ind w:left="107" w:right="111" w:firstLine="718"/>
      </w:pPr>
      <w:r w:rsidRPr="005D6D9A">
        <w:t>Уполномоченным федеральн</w:t>
      </w:r>
      <w:r w:rsidRPr="005D6D9A">
        <w:t>ы</w:t>
      </w:r>
      <w:r w:rsidRPr="005D6D9A">
        <w:t>м органом исполнительной власти могут</w:t>
      </w:r>
      <w:r w:rsidRPr="005D6D9A">
        <w:rPr>
          <w:spacing w:val="-18"/>
        </w:rPr>
        <w:t xml:space="preserve"> </w:t>
      </w:r>
      <w:r w:rsidRPr="005D6D9A">
        <w:t>быть</w:t>
      </w:r>
      <w:r w:rsidRPr="005D6D9A">
        <w:rPr>
          <w:spacing w:val="-17"/>
        </w:rPr>
        <w:t xml:space="preserve"> </w:t>
      </w:r>
      <w:r w:rsidRPr="005D6D9A">
        <w:t>установлены</w:t>
      </w:r>
      <w:r w:rsidRPr="005D6D9A">
        <w:rPr>
          <w:spacing w:val="-13"/>
        </w:rPr>
        <w:t xml:space="preserve"> </w:t>
      </w:r>
      <w:r w:rsidRPr="005D6D9A">
        <w:t>иные</w:t>
      </w:r>
      <w:r w:rsidRPr="005D6D9A">
        <w:rPr>
          <w:spacing w:val="-16"/>
        </w:rPr>
        <w:t xml:space="preserve"> </w:t>
      </w:r>
      <w:r w:rsidRPr="005D6D9A">
        <w:t>сроки</w:t>
      </w:r>
      <w:r w:rsidRPr="005D6D9A">
        <w:rPr>
          <w:spacing w:val="-18"/>
        </w:rPr>
        <w:t xml:space="preserve"> </w:t>
      </w:r>
      <w:r w:rsidRPr="005D6D9A">
        <w:t>ожидания;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171"/>
        </w:tabs>
        <w:spacing w:line="235" w:lineRule="auto"/>
        <w:ind w:left="112" w:right="107" w:firstLine="710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оказании медицинской помощи в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амбулаторных условиях в </w:t>
      </w:r>
      <w:r w:rsidRPr="005D6D9A">
        <w:rPr>
          <w:spacing w:val="-4"/>
          <w:sz w:val="29"/>
          <w:szCs w:val="29"/>
        </w:rPr>
        <w:t>плановой форме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производится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лекарственное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обеспечение:</w:t>
      </w:r>
    </w:p>
    <w:p w:rsidR="00611BFC" w:rsidRPr="005D6D9A" w:rsidRDefault="00611BFC" w:rsidP="00611BFC">
      <w:pPr>
        <w:pStyle w:val="a3"/>
        <w:spacing w:line="235" w:lineRule="auto"/>
        <w:ind w:left="107" w:right="129" w:firstLine="713"/>
      </w:pPr>
      <w:r w:rsidRPr="005D6D9A">
        <w:rPr>
          <w:spacing w:val="-2"/>
        </w:rPr>
        <w:lastRenderedPageBreak/>
        <w:t>для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категорий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граждан,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которым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предоставляются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меры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социальной поддержки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соответствии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с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действующим</w:t>
      </w:r>
      <w:r w:rsidRPr="005D6D9A">
        <w:rPr>
          <w:spacing w:val="-13"/>
        </w:rPr>
        <w:t xml:space="preserve"> </w:t>
      </w:r>
      <w:r w:rsidRPr="005D6D9A">
        <w:rPr>
          <w:spacing w:val="-2"/>
        </w:rPr>
        <w:t>законодательством;</w:t>
      </w:r>
    </w:p>
    <w:p w:rsidR="00611BFC" w:rsidRPr="005D6D9A" w:rsidRDefault="00611BFC" w:rsidP="00611BFC">
      <w:pPr>
        <w:pStyle w:val="a3"/>
        <w:spacing w:line="230" w:lineRule="auto"/>
        <w:ind w:left="103" w:right="104" w:firstLine="720"/>
      </w:pPr>
      <w:r w:rsidRPr="005D6D9A">
        <w:t xml:space="preserve">при наличии заболеваний, при амбулаторном лечении которых </w:t>
      </w:r>
      <w:r w:rsidRPr="005D6D9A">
        <w:rPr>
          <w:spacing w:val="-2"/>
        </w:rPr>
        <w:t>лекарственные</w:t>
      </w:r>
      <w:r w:rsidRPr="005D6D9A">
        <w:rPr>
          <w:spacing w:val="-10"/>
        </w:rPr>
        <w:t xml:space="preserve"> </w:t>
      </w:r>
      <w:r w:rsidRPr="005D6D9A">
        <w:rPr>
          <w:spacing w:val="-2"/>
        </w:rPr>
        <w:t>средства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изделия</w:t>
      </w:r>
      <w:r w:rsidRPr="005D6D9A">
        <w:rPr>
          <w:spacing w:val="-13"/>
        </w:rPr>
        <w:t xml:space="preserve"> </w:t>
      </w:r>
      <w:r w:rsidRPr="005D6D9A">
        <w:rPr>
          <w:spacing w:val="-2"/>
        </w:rPr>
        <w:t>медицинского назначения</w:t>
      </w:r>
      <w:r w:rsidRPr="005D6D9A">
        <w:rPr>
          <w:spacing w:val="-6"/>
        </w:rPr>
        <w:t xml:space="preserve"> </w:t>
      </w:r>
      <w:r w:rsidRPr="005D6D9A">
        <w:rPr>
          <w:spacing w:val="-2"/>
        </w:rPr>
        <w:t>отпускаются по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рецептам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врачей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бесплатно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50-процентной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скидкой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соответствии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 перечнем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лекарственных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препаратов,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отпускаемых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населению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по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 xml:space="preserve">перечню </w:t>
      </w:r>
      <w:r w:rsidRPr="005D6D9A">
        <w:t xml:space="preserve">групп населения и категорий заболеваний, при амбулаторном лечении которых лекарственные </w:t>
      </w:r>
      <w:r w:rsidRPr="005D6D9A">
        <w:t>средства</w:t>
      </w:r>
      <w:r w:rsidRPr="005D6D9A">
        <w:t xml:space="preserve">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</w:t>
      </w:r>
      <w:r w:rsidRPr="005D6D9A">
        <w:rPr>
          <w:spacing w:val="-2"/>
        </w:rPr>
        <w:t>лекарственные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средства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отпускаются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по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рецептам</w:t>
      </w:r>
      <w:r w:rsidRPr="005D6D9A">
        <w:rPr>
          <w:spacing w:val="-12"/>
        </w:rPr>
        <w:t xml:space="preserve"> </w:t>
      </w:r>
      <w:r w:rsidRPr="005D6D9A">
        <w:rPr>
          <w:spacing w:val="-2"/>
        </w:rPr>
        <w:t>врачей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с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 xml:space="preserve">50-процентной </w:t>
      </w:r>
      <w:r w:rsidRPr="005D6D9A">
        <w:t xml:space="preserve">скидкой по перечню и в объеме не менее объема, предусмотренного перечнем, утвержденным распоряжением Правительства Российской </w:t>
      </w:r>
      <w:r w:rsidRPr="005D6D9A">
        <w:rPr>
          <w:spacing w:val="-2"/>
        </w:rPr>
        <w:t>Федерации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от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18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декабря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2025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года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№</w:t>
      </w:r>
      <w:r w:rsidRPr="005D6D9A">
        <w:rPr>
          <w:spacing w:val="4"/>
        </w:rPr>
        <w:t xml:space="preserve"> </w:t>
      </w:r>
      <w:r w:rsidRPr="005D6D9A">
        <w:rPr>
          <w:spacing w:val="-2"/>
        </w:rPr>
        <w:t>3867-p,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за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счет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средств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областного бюджета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по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перечню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согласно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приложению</w:t>
      </w:r>
      <w:r w:rsidRPr="005D6D9A">
        <w:rPr>
          <w:spacing w:val="-14"/>
        </w:rPr>
        <w:t xml:space="preserve"> </w:t>
      </w:r>
      <w:r w:rsidRPr="005D6D9A">
        <w:rPr>
          <w:spacing w:val="-2"/>
        </w:rPr>
        <w:t>№</w:t>
      </w:r>
      <w:r w:rsidRPr="005D6D9A">
        <w:rPr>
          <w:spacing w:val="16"/>
        </w:rPr>
        <w:t xml:space="preserve"> </w:t>
      </w:r>
      <w:r w:rsidRPr="005D6D9A">
        <w:rPr>
          <w:spacing w:val="-2"/>
        </w:rPr>
        <w:t>2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к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настоящей</w:t>
      </w:r>
      <w:r w:rsidRPr="005D6D9A">
        <w:rPr>
          <w:spacing w:val="-14"/>
        </w:rPr>
        <w:t xml:space="preserve"> </w:t>
      </w:r>
      <w:r w:rsidRPr="005D6D9A">
        <w:rPr>
          <w:spacing w:val="-2"/>
        </w:rPr>
        <w:t>Программе;</w:t>
      </w:r>
    </w:p>
    <w:p w:rsidR="00611BFC" w:rsidRPr="005D6D9A" w:rsidRDefault="00611BFC" w:rsidP="00611BFC">
      <w:pPr>
        <w:pStyle w:val="a3"/>
        <w:spacing w:before="3" w:line="232" w:lineRule="auto"/>
        <w:ind w:left="107" w:right="106" w:firstLine="710"/>
      </w:pPr>
      <w:r w:rsidRPr="005D6D9A">
        <w:t>при оказании стоматологической помощи согласно перечню стоматолог</w:t>
      </w:r>
      <w:r w:rsidRPr="005D6D9A">
        <w:t>ич</w:t>
      </w:r>
      <w:r w:rsidRPr="005D6D9A">
        <w:t>еских</w:t>
      </w:r>
      <w:r w:rsidRPr="005D6D9A">
        <w:rPr>
          <w:spacing w:val="-19"/>
        </w:rPr>
        <w:t xml:space="preserve"> </w:t>
      </w:r>
      <w:r w:rsidRPr="005D6D9A">
        <w:t>расходных</w:t>
      </w:r>
      <w:r w:rsidRPr="005D6D9A">
        <w:rPr>
          <w:spacing w:val="-18"/>
        </w:rPr>
        <w:t xml:space="preserve"> </w:t>
      </w:r>
      <w:r w:rsidRPr="005D6D9A">
        <w:t>материалов</w:t>
      </w:r>
      <w:r w:rsidRPr="005D6D9A">
        <w:rPr>
          <w:spacing w:val="-18"/>
        </w:rPr>
        <w:t xml:space="preserve"> </w:t>
      </w:r>
      <w:r w:rsidRPr="005D6D9A">
        <w:t>на</w:t>
      </w:r>
      <w:r w:rsidRPr="005D6D9A">
        <w:rPr>
          <w:spacing w:val="-18"/>
        </w:rPr>
        <w:t xml:space="preserve"> </w:t>
      </w:r>
      <w:r w:rsidRPr="005D6D9A">
        <w:t>2026</w:t>
      </w:r>
      <w:r w:rsidRPr="005D6D9A">
        <w:rPr>
          <w:spacing w:val="-18"/>
        </w:rPr>
        <w:t xml:space="preserve"> </w:t>
      </w:r>
      <w:r w:rsidRPr="005D6D9A">
        <w:t>год</w:t>
      </w:r>
      <w:r w:rsidRPr="005D6D9A">
        <w:rPr>
          <w:spacing w:val="-18"/>
        </w:rPr>
        <w:t xml:space="preserve"> </w:t>
      </w:r>
      <w:r w:rsidRPr="005D6D9A">
        <w:t>(приложение</w:t>
      </w:r>
      <w:r w:rsidRPr="005D6D9A">
        <w:rPr>
          <w:spacing w:val="-18"/>
        </w:rPr>
        <w:t xml:space="preserve"> </w:t>
      </w:r>
      <w:r w:rsidRPr="005D6D9A">
        <w:t>N</w:t>
      </w:r>
      <w:r w:rsidRPr="005D6D9A">
        <w:rPr>
          <w:spacing w:val="-7"/>
        </w:rPr>
        <w:t xml:space="preserve"> </w:t>
      </w:r>
      <w:r w:rsidRPr="005D6D9A">
        <w:t>3</w:t>
      </w:r>
      <w:r w:rsidRPr="005D6D9A">
        <w:rPr>
          <w:spacing w:val="-19"/>
        </w:rPr>
        <w:t xml:space="preserve"> </w:t>
      </w:r>
      <w:r w:rsidRPr="005D6D9A">
        <w:t>к настоящей Программе);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171"/>
        </w:tabs>
        <w:spacing w:before="2" w:line="230" w:lineRule="auto"/>
        <w:ind w:left="107" w:right="98" w:firstLine="713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оказании медицинской помощи в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амбулаторных условиях в </w:t>
      </w:r>
      <w:r w:rsidRPr="005D6D9A">
        <w:rPr>
          <w:spacing w:val="-2"/>
          <w:sz w:val="29"/>
          <w:szCs w:val="29"/>
        </w:rPr>
        <w:t>неотложной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форме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осуществляется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обеспечение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граждан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лекарственными </w:t>
      </w:r>
      <w:r w:rsidRPr="005D6D9A">
        <w:rPr>
          <w:sz w:val="29"/>
          <w:szCs w:val="29"/>
        </w:rPr>
        <w:t>препаратами для медицинского применения, включенными в территориальный перечень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условиях </w:t>
      </w:r>
      <w:r w:rsidRPr="005D6D9A">
        <w:rPr>
          <w:spacing w:val="-2"/>
          <w:sz w:val="29"/>
          <w:szCs w:val="29"/>
        </w:rPr>
        <w:t>(далее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-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Перечень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ЖНВЛП)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(приложение №</w:t>
      </w:r>
      <w:r w:rsidRPr="005D6D9A">
        <w:rPr>
          <w:spacing w:val="2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5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настоящей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Программе);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311"/>
        </w:tabs>
        <w:spacing w:before="14" w:line="230" w:lineRule="auto"/>
        <w:ind w:left="107" w:right="93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назначение лекарственн</w:t>
      </w:r>
      <w:r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препаратов, специализированных продуктов лечебного питания и изделий медицинского назначения, оформление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рецептов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>для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их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получения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осуществляется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лечащим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врачом (фельдшером) или </w:t>
      </w:r>
      <w:r w:rsidRPr="005D6D9A">
        <w:rPr>
          <w:sz w:val="29"/>
          <w:szCs w:val="29"/>
        </w:rPr>
        <w:t>врачом</w:t>
      </w:r>
      <w:r w:rsidRPr="005D6D9A">
        <w:rPr>
          <w:sz w:val="29"/>
          <w:szCs w:val="29"/>
        </w:rPr>
        <w:t>-специалистом медицинской организации, к которой гражданин прикреплен для получения амбулаторно-поликлиническо</w:t>
      </w:r>
      <w:r w:rsidRPr="005D6D9A">
        <w:rPr>
          <w:sz w:val="29"/>
          <w:szCs w:val="29"/>
        </w:rPr>
        <w:t>й</w:t>
      </w:r>
      <w:r w:rsidRPr="005D6D9A">
        <w:rPr>
          <w:sz w:val="29"/>
          <w:szCs w:val="29"/>
        </w:rPr>
        <w:t xml:space="preserve">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</w:t>
      </w:r>
      <w:r w:rsidRPr="005D6D9A">
        <w:rPr>
          <w:spacing w:val="-2"/>
          <w:sz w:val="29"/>
          <w:szCs w:val="29"/>
        </w:rPr>
        <w:t>здравоохранения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Костромской</w:t>
      </w:r>
      <w:r w:rsidRPr="005D6D9A">
        <w:rPr>
          <w:spacing w:val="2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области.</w:t>
      </w:r>
    </w:p>
    <w:p w:rsidR="00611BFC" w:rsidRPr="005D6D9A" w:rsidRDefault="005D6D9A" w:rsidP="005D6D9A">
      <w:pPr>
        <w:pStyle w:val="a7"/>
        <w:spacing w:line="230" w:lineRule="auto"/>
        <w:rPr>
          <w:sz w:val="29"/>
          <w:szCs w:val="29"/>
        </w:rPr>
      </w:pPr>
      <w:r w:rsidRPr="005D6D9A">
        <w:rPr>
          <w:sz w:val="29"/>
          <w:szCs w:val="29"/>
        </w:rPr>
        <w:t xml:space="preserve"> </w:t>
      </w:r>
      <w:r w:rsidR="00611BFC" w:rsidRPr="005D6D9A">
        <w:rPr>
          <w:sz w:val="29"/>
          <w:szCs w:val="29"/>
        </w:rPr>
        <w:t>Отпуск</w:t>
      </w:r>
      <w:r w:rsidR="00611BFC" w:rsidRPr="005D6D9A">
        <w:rPr>
          <w:spacing w:val="-10"/>
          <w:sz w:val="29"/>
          <w:szCs w:val="29"/>
        </w:rPr>
        <w:t xml:space="preserve"> </w:t>
      </w:r>
      <w:r w:rsidR="00611BFC" w:rsidRPr="005D6D9A">
        <w:rPr>
          <w:sz w:val="29"/>
          <w:szCs w:val="29"/>
        </w:rPr>
        <w:t>лекарственн</w:t>
      </w:r>
      <w:r w:rsidR="00611BFC" w:rsidRPr="005D6D9A">
        <w:rPr>
          <w:sz w:val="29"/>
          <w:szCs w:val="29"/>
        </w:rPr>
        <w:t>ых</w:t>
      </w:r>
      <w:r w:rsidR="00611BFC" w:rsidRPr="005D6D9A">
        <w:rPr>
          <w:spacing w:val="-3"/>
          <w:sz w:val="29"/>
          <w:szCs w:val="29"/>
        </w:rPr>
        <w:t xml:space="preserve"> </w:t>
      </w:r>
      <w:r w:rsidR="00611BFC" w:rsidRPr="005D6D9A">
        <w:rPr>
          <w:sz w:val="29"/>
          <w:szCs w:val="29"/>
        </w:rPr>
        <w:t>препаратов,</w:t>
      </w:r>
      <w:r w:rsidR="00611BFC" w:rsidRPr="005D6D9A">
        <w:rPr>
          <w:spacing w:val="-7"/>
          <w:sz w:val="29"/>
          <w:szCs w:val="29"/>
        </w:rPr>
        <w:t xml:space="preserve"> </w:t>
      </w:r>
      <w:r w:rsidR="00611BFC" w:rsidRPr="005D6D9A">
        <w:rPr>
          <w:sz w:val="29"/>
          <w:szCs w:val="29"/>
        </w:rPr>
        <w:t>специализированных</w:t>
      </w:r>
      <w:r w:rsidR="00611BFC" w:rsidRPr="005D6D9A">
        <w:rPr>
          <w:spacing w:val="-19"/>
          <w:sz w:val="29"/>
          <w:szCs w:val="29"/>
        </w:rPr>
        <w:t xml:space="preserve"> </w:t>
      </w:r>
      <w:r w:rsidR="00611BFC" w:rsidRPr="005D6D9A">
        <w:rPr>
          <w:sz w:val="29"/>
          <w:szCs w:val="29"/>
        </w:rPr>
        <w:t xml:space="preserve">продуктов </w:t>
      </w:r>
      <w:r w:rsidR="00611BFC" w:rsidRPr="005D6D9A">
        <w:rPr>
          <w:spacing w:val="-2"/>
          <w:sz w:val="29"/>
          <w:szCs w:val="29"/>
        </w:rPr>
        <w:t>ле</w:t>
      </w:r>
      <w:r w:rsidR="00611BFC" w:rsidRPr="005D6D9A">
        <w:rPr>
          <w:spacing w:val="-2"/>
          <w:sz w:val="29"/>
          <w:szCs w:val="29"/>
        </w:rPr>
        <w:t>ч</w:t>
      </w:r>
      <w:r w:rsidR="00611BFC" w:rsidRPr="005D6D9A">
        <w:rPr>
          <w:spacing w:val="-2"/>
          <w:sz w:val="29"/>
          <w:szCs w:val="29"/>
        </w:rPr>
        <w:t>ебного</w:t>
      </w:r>
      <w:r w:rsidR="00611BFC" w:rsidRPr="005D6D9A">
        <w:rPr>
          <w:spacing w:val="-7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питания и</w:t>
      </w:r>
      <w:r w:rsidR="00611BFC" w:rsidRPr="005D6D9A">
        <w:rPr>
          <w:spacing w:val="-15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изделий</w:t>
      </w:r>
      <w:r w:rsidR="00611BFC" w:rsidRPr="005D6D9A">
        <w:rPr>
          <w:spacing w:val="-7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медицинского назначения осуществляется</w:t>
      </w:r>
      <w:r w:rsidR="00611BFC" w:rsidRPr="005D6D9A">
        <w:rPr>
          <w:spacing w:val="-16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в аптечных</w:t>
      </w:r>
      <w:r w:rsidR="00611BFC" w:rsidRPr="005D6D9A">
        <w:rPr>
          <w:spacing w:val="-10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организациях,</w:t>
      </w:r>
      <w:r w:rsidR="00611BFC" w:rsidRPr="005D6D9A">
        <w:rPr>
          <w:spacing w:val="-5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работающих в</w:t>
      </w:r>
      <w:r w:rsidR="00611BFC" w:rsidRPr="005D6D9A">
        <w:rPr>
          <w:spacing w:val="-17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системе</w:t>
      </w:r>
      <w:r w:rsidR="00611BFC" w:rsidRPr="005D6D9A">
        <w:rPr>
          <w:spacing w:val="-7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льготного</w:t>
      </w:r>
      <w:r w:rsidR="00611BFC" w:rsidRPr="005D6D9A">
        <w:rPr>
          <w:spacing w:val="-8"/>
          <w:sz w:val="29"/>
          <w:szCs w:val="29"/>
        </w:rPr>
        <w:t xml:space="preserve"> </w:t>
      </w:r>
      <w:r w:rsidR="00611BFC" w:rsidRPr="005D6D9A">
        <w:rPr>
          <w:spacing w:val="-2"/>
          <w:sz w:val="29"/>
          <w:szCs w:val="29"/>
        </w:rPr>
        <w:t>лекарственного обеспечения.</w:t>
      </w:r>
    </w:p>
    <w:p w:rsidR="00611BFC" w:rsidRPr="005D6D9A" w:rsidRDefault="00611BFC" w:rsidP="00611BFC">
      <w:pPr>
        <w:pStyle w:val="a3"/>
        <w:spacing w:before="8" w:line="232" w:lineRule="auto"/>
        <w:ind w:left="83" w:right="118" w:firstLine="712"/>
      </w:pPr>
      <w:r w:rsidRPr="005D6D9A">
        <w:t>Регламент технологического и информационного взаимодействия врачей (фельдшеров), медицинских, аптечных, других орга</w:t>
      </w:r>
      <w:r w:rsidR="005D6D9A" w:rsidRPr="005D6D9A">
        <w:t>низаций, работающих в системе ль</w:t>
      </w:r>
      <w:r w:rsidRPr="005D6D9A">
        <w:t xml:space="preserve">готного лекарственного обеспечения, </w:t>
      </w:r>
      <w:r w:rsidRPr="005D6D9A">
        <w:rPr>
          <w:spacing w:val="-4"/>
        </w:rPr>
        <w:t>определяется департаментом</w:t>
      </w:r>
      <w:r w:rsidRPr="005D6D9A">
        <w:t xml:space="preserve"> </w:t>
      </w:r>
      <w:r w:rsidRPr="005D6D9A">
        <w:rPr>
          <w:spacing w:val="-4"/>
        </w:rPr>
        <w:t>здравоохранения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Костромской области;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326"/>
        </w:tabs>
        <w:spacing w:line="232" w:lineRule="auto"/>
        <w:ind w:left="79" w:right="134" w:firstLine="71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при наличии заболеваний и состояний, входящих в базовую </w:t>
      </w:r>
      <w:r w:rsidRPr="005D6D9A">
        <w:rPr>
          <w:spacing w:val="-6"/>
          <w:sz w:val="29"/>
          <w:szCs w:val="29"/>
        </w:rPr>
        <w:lastRenderedPageBreak/>
        <w:t>программу обязательного медицинского</w:t>
      </w:r>
      <w:r w:rsidRPr="005D6D9A">
        <w:rPr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страхования, застрахованные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 xml:space="preserve">лица </w:t>
      </w:r>
      <w:r w:rsidRPr="005D6D9A">
        <w:rPr>
          <w:sz w:val="29"/>
          <w:szCs w:val="29"/>
        </w:rPr>
        <w:t>обеспечиваются расходными материалами, мягким инвентарем, медицинским инструментарием и другими изделиями медицинского назначения (</w:t>
      </w:r>
      <w:r w:rsidR="005D6D9A" w:rsidRPr="005D6D9A">
        <w:rPr>
          <w:sz w:val="29"/>
          <w:szCs w:val="29"/>
        </w:rPr>
        <w:t>медицинским</w:t>
      </w:r>
      <w:r w:rsidRPr="005D6D9A">
        <w:rPr>
          <w:sz w:val="29"/>
          <w:szCs w:val="29"/>
        </w:rPr>
        <w:t xml:space="preserve"> изделиями) в порядке и объеме, </w:t>
      </w:r>
      <w:r w:rsidRPr="005D6D9A">
        <w:rPr>
          <w:spacing w:val="-4"/>
          <w:sz w:val="29"/>
          <w:szCs w:val="29"/>
        </w:rPr>
        <w:t>предусмотренными законодательством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Российской</w:t>
      </w:r>
      <w:r w:rsidRPr="005D6D9A">
        <w:rPr>
          <w:spacing w:val="20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Федерации;</w:t>
      </w:r>
    </w:p>
    <w:p w:rsidR="00611BFC" w:rsidRPr="005D6D9A" w:rsidRDefault="00611BFC" w:rsidP="00611BFC">
      <w:pPr>
        <w:pStyle w:val="a7"/>
        <w:numPr>
          <w:ilvl w:val="0"/>
          <w:numId w:val="3"/>
        </w:numPr>
        <w:tabs>
          <w:tab w:val="left" w:pos="1301"/>
        </w:tabs>
        <w:spacing w:line="230" w:lineRule="auto"/>
        <w:ind w:left="80" w:right="115" w:firstLine="71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при оказании паллиативной помощи на дому граждане, в том </w:t>
      </w:r>
      <w:r w:rsidRPr="005D6D9A">
        <w:rPr>
          <w:spacing w:val="-4"/>
          <w:sz w:val="29"/>
          <w:szCs w:val="29"/>
        </w:rPr>
        <w:t>числе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дети,</w:t>
      </w:r>
      <w:r w:rsidRPr="005D6D9A">
        <w:rPr>
          <w:spacing w:val="-14"/>
          <w:sz w:val="29"/>
          <w:szCs w:val="29"/>
        </w:rPr>
        <w:t xml:space="preserve"> </w:t>
      </w:r>
      <w:r w:rsidR="005D6D9A" w:rsidRPr="005D6D9A">
        <w:rPr>
          <w:spacing w:val="-4"/>
          <w:sz w:val="29"/>
          <w:szCs w:val="29"/>
        </w:rPr>
        <w:t>обеспечиваются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медицинскими</w:t>
      </w:r>
      <w:r w:rsidRPr="005D6D9A">
        <w:rPr>
          <w:spacing w:val="-3"/>
          <w:sz w:val="29"/>
          <w:szCs w:val="29"/>
        </w:rPr>
        <w:t xml:space="preserve"> </w:t>
      </w:r>
      <w:r w:rsidR="005D6D9A" w:rsidRPr="005D6D9A">
        <w:rPr>
          <w:spacing w:val="-4"/>
          <w:sz w:val="29"/>
          <w:szCs w:val="29"/>
        </w:rPr>
        <w:t>изделиями</w:t>
      </w:r>
      <w:r w:rsidRPr="005D6D9A">
        <w:rPr>
          <w:spacing w:val="-4"/>
          <w:sz w:val="29"/>
          <w:szCs w:val="29"/>
        </w:rPr>
        <w:t>,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предназначенными </w:t>
      </w:r>
      <w:r w:rsidRPr="005D6D9A">
        <w:rPr>
          <w:sz w:val="29"/>
          <w:szCs w:val="29"/>
        </w:rPr>
        <w:t>для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поддержания функций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органов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>и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>систем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>организма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человека,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а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также наркотическими лекарственными препаратами и психотропными лекарственными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препаратами при посещениях на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дому в соответствии с порядком, утвержденным приказом департамента здравоохранения Костромской области.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212"/>
        </w:tabs>
        <w:spacing w:line="322" w:lineRule="exact"/>
        <w:ind w:left="1212" w:hanging="416"/>
        <w:jc w:val="both"/>
        <w:rPr>
          <w:sz w:val="29"/>
          <w:szCs w:val="29"/>
        </w:rPr>
      </w:pPr>
      <w:r w:rsidRPr="005D6D9A">
        <w:rPr>
          <w:spacing w:val="-6"/>
          <w:sz w:val="29"/>
          <w:szCs w:val="29"/>
        </w:rPr>
        <w:t>При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оказании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медицинской</w:t>
      </w:r>
      <w:r w:rsidRPr="005D6D9A">
        <w:rPr>
          <w:spacing w:val="4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помощи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в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стационарных</w:t>
      </w:r>
      <w:r w:rsidRPr="005D6D9A">
        <w:rPr>
          <w:spacing w:val="2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условиях: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486"/>
        </w:tabs>
        <w:spacing w:before="3" w:line="230" w:lineRule="auto"/>
        <w:ind w:left="75" w:right="110" w:firstLine="720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госпитализация в плановой форме для оказания специализированной медицинской помо</w:t>
      </w:r>
      <w:r w:rsidR="005D6D9A" w:rsidRPr="005D6D9A">
        <w:rPr>
          <w:sz w:val="29"/>
          <w:szCs w:val="29"/>
        </w:rPr>
        <w:t>щ</w:t>
      </w:r>
      <w:r w:rsidRPr="005D6D9A">
        <w:rPr>
          <w:sz w:val="29"/>
          <w:szCs w:val="29"/>
        </w:rPr>
        <w:t>и в рамках настоящей Программы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осуществляется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по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направлению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лечащего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врача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(фельдшера, акушера в случае возложения отдельных функций лечащего врача), оказывающего первичную врачебную, в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том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>числе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специализированную, медико-санитарную помощь в соответствии с порядками оказания медицинской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помощи,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утверждаемыми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>Министерством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здравоохранения Российской Федерации, с учетом порядков маршрутизации больных, </w:t>
      </w:r>
      <w:r w:rsidRPr="005D6D9A">
        <w:rPr>
          <w:spacing w:val="-4"/>
          <w:sz w:val="29"/>
          <w:szCs w:val="29"/>
        </w:rPr>
        <w:t>утвержденных департаментом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здравоохранения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Костромской области.</w:t>
      </w:r>
    </w:p>
    <w:p w:rsidR="00611BFC" w:rsidRPr="005D6D9A" w:rsidRDefault="00611BFC" w:rsidP="00611BFC">
      <w:pPr>
        <w:pStyle w:val="a3"/>
        <w:spacing w:before="1" w:line="232" w:lineRule="auto"/>
        <w:ind w:left="81" w:right="110" w:firstLine="713"/>
      </w:pPr>
      <w:r w:rsidRPr="005D6D9A">
        <w:t xml:space="preserve">Перед направлением пациента на плановую госпитализацию в </w:t>
      </w:r>
      <w:r w:rsidRPr="005D6D9A">
        <w:rPr>
          <w:spacing w:val="-4"/>
        </w:rPr>
        <w:t>круглосуточный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или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дневной</w:t>
      </w:r>
      <w:r w:rsidRPr="005D6D9A">
        <w:rPr>
          <w:spacing w:val="-5"/>
        </w:rPr>
        <w:t xml:space="preserve"> </w:t>
      </w:r>
      <w:r w:rsidRPr="005D6D9A">
        <w:rPr>
          <w:spacing w:val="-4"/>
        </w:rPr>
        <w:t xml:space="preserve">стационар медицинская организация обязана </w:t>
      </w:r>
      <w:r w:rsidRPr="005D6D9A">
        <w:t xml:space="preserve">обеспечить </w:t>
      </w:r>
      <w:r w:rsidR="005D6D9A" w:rsidRPr="005D6D9A">
        <w:t>проведение</w:t>
      </w:r>
      <w:r w:rsidRPr="005D6D9A">
        <w:t xml:space="preserve"> необходимых диагностических исследований и консультаций специалистов медицинскими работниками на основе </w:t>
      </w:r>
      <w:r w:rsidR="005D6D9A" w:rsidRPr="005D6D9A">
        <w:t>клинических</w:t>
      </w:r>
      <w:r w:rsidRPr="005D6D9A">
        <w:t xml:space="preserve"> рекомендаций в соответствии с порядками оказания медицинской помощи, установленными уполномоченным федеральным </w:t>
      </w:r>
      <w:r w:rsidRPr="005D6D9A">
        <w:rPr>
          <w:spacing w:val="-4"/>
        </w:rPr>
        <w:t>органом исполнительной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власти. Отсутствие отдельных инструментально-</w:t>
      </w:r>
      <w:r w:rsidR="005D6D9A" w:rsidRPr="005D6D9A">
        <w:t>диагностических</w:t>
      </w:r>
      <w:r w:rsidRPr="005D6D9A">
        <w:t xml:space="preserve"> исследований в рамках догоспитального обследования, которые</w:t>
      </w:r>
      <w:r w:rsidRPr="005D6D9A">
        <w:rPr>
          <w:spacing w:val="-3"/>
        </w:rPr>
        <w:t xml:space="preserve"> </w:t>
      </w:r>
      <w:r w:rsidRPr="005D6D9A">
        <w:t>возможно</w:t>
      </w:r>
      <w:r w:rsidRPr="005D6D9A">
        <w:rPr>
          <w:spacing w:val="-3"/>
        </w:rPr>
        <w:t xml:space="preserve"> </w:t>
      </w:r>
      <w:r w:rsidRPr="005D6D9A">
        <w:t>выполнить на</w:t>
      </w:r>
      <w:r w:rsidRPr="005D6D9A">
        <w:rPr>
          <w:spacing w:val="-8"/>
        </w:rPr>
        <w:t xml:space="preserve"> </w:t>
      </w:r>
      <w:r w:rsidRPr="005D6D9A">
        <w:t>госпитальном этапе,</w:t>
      </w:r>
      <w:r w:rsidRPr="005D6D9A">
        <w:rPr>
          <w:spacing w:val="-2"/>
        </w:rPr>
        <w:t xml:space="preserve"> </w:t>
      </w:r>
      <w:r w:rsidRPr="005D6D9A">
        <w:t>не</w:t>
      </w:r>
      <w:r w:rsidRPr="005D6D9A">
        <w:rPr>
          <w:spacing w:val="-10"/>
        </w:rPr>
        <w:t xml:space="preserve"> </w:t>
      </w:r>
      <w:r w:rsidRPr="005D6D9A">
        <w:t>может</w:t>
      </w:r>
      <w:r w:rsidRPr="005D6D9A">
        <w:rPr>
          <w:spacing w:val="-2"/>
        </w:rPr>
        <w:t xml:space="preserve"> </w:t>
      </w:r>
      <w:r w:rsidRPr="005D6D9A">
        <w:t>являться причиной отказа</w:t>
      </w:r>
      <w:r w:rsidRPr="005D6D9A">
        <w:rPr>
          <w:spacing w:val="-1"/>
        </w:rPr>
        <w:t xml:space="preserve"> </w:t>
      </w:r>
      <w:r w:rsidRPr="005D6D9A">
        <w:t>в</w:t>
      </w:r>
      <w:r w:rsidRPr="005D6D9A">
        <w:rPr>
          <w:spacing w:val="-5"/>
        </w:rPr>
        <w:t xml:space="preserve"> </w:t>
      </w:r>
      <w:r w:rsidRPr="005D6D9A">
        <w:t>госпитализации.</w:t>
      </w:r>
    </w:p>
    <w:p w:rsidR="00611BFC" w:rsidRPr="005D6D9A" w:rsidRDefault="00611BFC" w:rsidP="00611BFC">
      <w:pPr>
        <w:pStyle w:val="a3"/>
        <w:spacing w:line="286" w:lineRule="exact"/>
        <w:ind w:left="800"/>
      </w:pPr>
      <w:r w:rsidRPr="005D6D9A">
        <w:t>Сроки</w:t>
      </w:r>
      <w:r w:rsidRPr="005D6D9A">
        <w:rPr>
          <w:spacing w:val="74"/>
        </w:rPr>
        <w:t xml:space="preserve">   </w:t>
      </w:r>
      <w:r w:rsidRPr="005D6D9A">
        <w:t>ожидания</w:t>
      </w:r>
      <w:r w:rsidRPr="005D6D9A">
        <w:rPr>
          <w:spacing w:val="79"/>
        </w:rPr>
        <w:t xml:space="preserve">   </w:t>
      </w:r>
      <w:r w:rsidRPr="005D6D9A">
        <w:t>специализированной</w:t>
      </w:r>
      <w:r w:rsidRPr="005D6D9A">
        <w:rPr>
          <w:spacing w:val="72"/>
        </w:rPr>
        <w:t xml:space="preserve">   </w:t>
      </w:r>
      <w:r w:rsidRPr="005D6D9A">
        <w:t>(за</w:t>
      </w:r>
      <w:r w:rsidRPr="005D6D9A">
        <w:rPr>
          <w:spacing w:val="73"/>
        </w:rPr>
        <w:t xml:space="preserve">   </w:t>
      </w:r>
      <w:r w:rsidRPr="005D6D9A">
        <w:rPr>
          <w:spacing w:val="-2"/>
        </w:rPr>
        <w:t>исключением</w:t>
      </w:r>
    </w:p>
    <w:p w:rsidR="00611BFC" w:rsidRPr="005D6D9A" w:rsidRDefault="00611BFC" w:rsidP="005D6D9A">
      <w:pPr>
        <w:pStyle w:val="a3"/>
        <w:spacing w:before="5" w:line="230" w:lineRule="auto"/>
        <w:ind w:left="83" w:right="123" w:hanging="1"/>
      </w:pPr>
      <w:r w:rsidRPr="005D6D9A">
        <w:t>высокотехнолог</w:t>
      </w:r>
      <w:r w:rsidR="005D6D9A" w:rsidRPr="005D6D9A">
        <w:t>ич</w:t>
      </w:r>
      <w:r w:rsidRPr="005D6D9A">
        <w:t xml:space="preserve">ной) медицинской помощи, в том </w:t>
      </w:r>
      <w:r w:rsidR="005D6D9A" w:rsidRPr="005D6D9A">
        <w:t>числе</w:t>
      </w:r>
      <w:r w:rsidRPr="005D6D9A">
        <w:t xml:space="preserve"> лиц, </w:t>
      </w:r>
      <w:r w:rsidRPr="005D6D9A">
        <w:rPr>
          <w:spacing w:val="-4"/>
        </w:rPr>
        <w:t>находящихся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стационарных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организациях</w:t>
      </w:r>
      <w:r w:rsidRPr="005D6D9A">
        <w:rPr>
          <w:spacing w:val="-6"/>
        </w:rPr>
        <w:t xml:space="preserve"> </w:t>
      </w:r>
      <w:r w:rsidRPr="005D6D9A">
        <w:rPr>
          <w:spacing w:val="-4"/>
        </w:rPr>
        <w:t>социального</w:t>
      </w:r>
      <w:r w:rsidRPr="005D6D9A">
        <w:rPr>
          <w:spacing w:val="-6"/>
        </w:rPr>
        <w:t xml:space="preserve"> </w:t>
      </w:r>
      <w:r w:rsidRPr="005D6D9A">
        <w:rPr>
          <w:spacing w:val="-4"/>
        </w:rPr>
        <w:t>обслуживания,</w:t>
      </w:r>
      <w:r w:rsidRPr="005D6D9A">
        <w:rPr>
          <w:spacing w:val="-9"/>
        </w:rPr>
        <w:t xml:space="preserve"> </w:t>
      </w:r>
      <w:r w:rsidRPr="005D6D9A">
        <w:rPr>
          <w:spacing w:val="-4"/>
        </w:rPr>
        <w:t xml:space="preserve">не </w:t>
      </w:r>
      <w:r w:rsidRPr="005D6D9A">
        <w:t>должны</w:t>
      </w:r>
      <w:r w:rsidRPr="005D6D9A">
        <w:rPr>
          <w:spacing w:val="40"/>
        </w:rPr>
        <w:t xml:space="preserve"> </w:t>
      </w:r>
      <w:r w:rsidRPr="005D6D9A">
        <w:t>превышать</w:t>
      </w:r>
      <w:r w:rsidRPr="005D6D9A">
        <w:rPr>
          <w:spacing w:val="68"/>
        </w:rPr>
        <w:t xml:space="preserve"> </w:t>
      </w:r>
      <w:r w:rsidRPr="005D6D9A">
        <w:t>14</w:t>
      </w:r>
      <w:r w:rsidRPr="005D6D9A">
        <w:rPr>
          <w:spacing w:val="40"/>
        </w:rPr>
        <w:t xml:space="preserve"> </w:t>
      </w:r>
      <w:r w:rsidRPr="005D6D9A">
        <w:t>рабочих</w:t>
      </w:r>
      <w:r w:rsidRPr="005D6D9A">
        <w:rPr>
          <w:spacing w:val="60"/>
        </w:rPr>
        <w:t xml:space="preserve"> </w:t>
      </w:r>
      <w:r w:rsidRPr="005D6D9A">
        <w:t>дней</w:t>
      </w:r>
      <w:r w:rsidRPr="005D6D9A">
        <w:rPr>
          <w:spacing w:val="56"/>
        </w:rPr>
        <w:t xml:space="preserve"> </w:t>
      </w:r>
      <w:r w:rsidRPr="005D6D9A">
        <w:t>со</w:t>
      </w:r>
      <w:r w:rsidRPr="005D6D9A">
        <w:rPr>
          <w:spacing w:val="40"/>
        </w:rPr>
        <w:t xml:space="preserve"> </w:t>
      </w:r>
      <w:r w:rsidRPr="005D6D9A">
        <w:t>дня</w:t>
      </w:r>
      <w:r w:rsidRPr="005D6D9A">
        <w:rPr>
          <w:spacing w:val="40"/>
        </w:rPr>
        <w:t xml:space="preserve"> </w:t>
      </w:r>
      <w:r w:rsidRPr="005D6D9A">
        <w:t>выдачи</w:t>
      </w:r>
      <w:r w:rsidRPr="005D6D9A">
        <w:rPr>
          <w:spacing w:val="59"/>
        </w:rPr>
        <w:t xml:space="preserve"> </w:t>
      </w:r>
      <w:r w:rsidRPr="005D6D9A">
        <w:t>лечащим</w:t>
      </w:r>
      <w:r w:rsidRPr="005D6D9A">
        <w:rPr>
          <w:spacing w:val="60"/>
        </w:rPr>
        <w:t xml:space="preserve"> </w:t>
      </w:r>
      <w:r w:rsidRPr="005D6D9A">
        <w:t>врачом</w:t>
      </w:r>
      <w:r w:rsidR="005D6D9A" w:rsidRPr="005D6D9A">
        <w:t xml:space="preserve"> </w:t>
      </w:r>
      <w:r w:rsidRPr="005D6D9A">
        <w:t>направления на госпитализацию, а для пациентов с онкологическими заболеваниями</w:t>
      </w:r>
      <w:r w:rsidRPr="005D6D9A">
        <w:rPr>
          <w:spacing w:val="-2"/>
        </w:rPr>
        <w:t xml:space="preserve"> </w:t>
      </w:r>
      <w:r w:rsidRPr="005D6D9A">
        <w:t>и</w:t>
      </w:r>
      <w:r w:rsidRPr="005D6D9A">
        <w:rPr>
          <w:spacing w:val="-18"/>
        </w:rPr>
        <w:t xml:space="preserve"> </w:t>
      </w:r>
      <w:r w:rsidRPr="005D6D9A">
        <w:t>сердечно-сосудист</w:t>
      </w:r>
      <w:r w:rsidR="005D6D9A" w:rsidRPr="005D6D9A">
        <w:t>ы</w:t>
      </w:r>
      <w:r w:rsidRPr="005D6D9A">
        <w:t>ми</w:t>
      </w:r>
      <w:r w:rsidRPr="005D6D9A">
        <w:rPr>
          <w:spacing w:val="-12"/>
        </w:rPr>
        <w:t xml:space="preserve"> </w:t>
      </w:r>
      <w:r w:rsidRPr="005D6D9A">
        <w:t>заболеваниями -</w:t>
      </w:r>
      <w:r w:rsidRPr="005D6D9A">
        <w:rPr>
          <w:spacing w:val="-17"/>
        </w:rPr>
        <w:t xml:space="preserve"> </w:t>
      </w:r>
      <w:r w:rsidRPr="005D6D9A">
        <w:t>7</w:t>
      </w:r>
      <w:r w:rsidRPr="005D6D9A">
        <w:rPr>
          <w:spacing w:val="-18"/>
        </w:rPr>
        <w:t xml:space="preserve"> </w:t>
      </w:r>
      <w:r w:rsidRPr="005D6D9A">
        <w:t>рабочих</w:t>
      </w:r>
      <w:r w:rsidRPr="005D6D9A">
        <w:rPr>
          <w:spacing w:val="-12"/>
        </w:rPr>
        <w:t xml:space="preserve"> </w:t>
      </w:r>
      <w:r w:rsidRPr="005D6D9A">
        <w:t xml:space="preserve">дней со дня гистологической верификации опухоли или со дня установления </w:t>
      </w:r>
      <w:r w:rsidRPr="005D6D9A">
        <w:rPr>
          <w:spacing w:val="-2"/>
        </w:rPr>
        <w:t>предварительного</w:t>
      </w:r>
      <w:r w:rsidRPr="005D6D9A">
        <w:rPr>
          <w:spacing w:val="-19"/>
        </w:rPr>
        <w:t xml:space="preserve"> </w:t>
      </w:r>
      <w:r w:rsidRPr="005D6D9A">
        <w:rPr>
          <w:spacing w:val="-2"/>
        </w:rPr>
        <w:t>диагноза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заболевания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(состояния);</w:t>
      </w:r>
    </w:p>
    <w:p w:rsidR="00611BFC" w:rsidRPr="005D6D9A" w:rsidRDefault="00611BFC" w:rsidP="00CA3C0D">
      <w:pPr>
        <w:pStyle w:val="a7"/>
        <w:numPr>
          <w:ilvl w:val="1"/>
          <w:numId w:val="4"/>
        </w:numPr>
        <w:tabs>
          <w:tab w:val="left" w:pos="1260"/>
        </w:tabs>
        <w:spacing w:before="7" w:line="328" w:lineRule="exact"/>
        <w:ind w:left="165" w:right="140" w:firstLine="725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оказание </w:t>
      </w:r>
      <w:r w:rsidR="005D6D9A" w:rsidRPr="005D6D9A">
        <w:rPr>
          <w:sz w:val="29"/>
          <w:szCs w:val="29"/>
        </w:rPr>
        <w:t>высокотехнологичной</w:t>
      </w:r>
      <w:r w:rsidRPr="005D6D9A">
        <w:rPr>
          <w:sz w:val="29"/>
          <w:szCs w:val="29"/>
        </w:rPr>
        <w:t xml:space="preserve"> медицинской помощи в рамках настоящей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Перечень медицинских</w:t>
      </w:r>
      <w:r w:rsidRPr="005D6D9A">
        <w:rPr>
          <w:spacing w:val="25"/>
          <w:sz w:val="29"/>
          <w:szCs w:val="29"/>
        </w:rPr>
        <w:t xml:space="preserve">  </w:t>
      </w:r>
      <w:r w:rsidRPr="005D6D9A">
        <w:rPr>
          <w:sz w:val="29"/>
          <w:szCs w:val="29"/>
        </w:rPr>
        <w:t>организаций,</w:t>
      </w:r>
      <w:r w:rsidRPr="005D6D9A">
        <w:rPr>
          <w:spacing w:val="28"/>
          <w:sz w:val="29"/>
          <w:szCs w:val="29"/>
        </w:rPr>
        <w:t xml:space="preserve">  </w:t>
      </w:r>
      <w:r w:rsidRPr="005D6D9A">
        <w:rPr>
          <w:sz w:val="29"/>
          <w:szCs w:val="29"/>
        </w:rPr>
        <w:t>участвующих</w:t>
      </w:r>
      <w:r w:rsidRPr="005D6D9A">
        <w:rPr>
          <w:spacing w:val="29"/>
          <w:sz w:val="29"/>
          <w:szCs w:val="29"/>
        </w:rPr>
        <w:t xml:space="preserve">  </w:t>
      </w:r>
      <w:r w:rsidRPr="005D6D9A">
        <w:rPr>
          <w:sz w:val="29"/>
          <w:szCs w:val="29"/>
        </w:rPr>
        <w:t>в</w:t>
      </w:r>
      <w:r w:rsidRPr="005D6D9A">
        <w:rPr>
          <w:spacing w:val="72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реализации</w:t>
      </w:r>
      <w:r w:rsidRPr="005D6D9A">
        <w:rPr>
          <w:spacing w:val="31"/>
          <w:sz w:val="29"/>
          <w:szCs w:val="29"/>
        </w:rPr>
        <w:t xml:space="preserve">  </w:t>
      </w:r>
      <w:r w:rsidRPr="005D6D9A">
        <w:rPr>
          <w:spacing w:val="-2"/>
          <w:sz w:val="29"/>
          <w:szCs w:val="29"/>
        </w:rPr>
        <w:t>Программы,</w:t>
      </w:r>
      <w:r w:rsidR="005D6D9A" w:rsidRPr="005D6D9A">
        <w:rPr>
          <w:spacing w:val="-2"/>
          <w:sz w:val="29"/>
          <w:szCs w:val="29"/>
        </w:rPr>
        <w:t xml:space="preserve"> оказывающих </w:t>
      </w:r>
      <w:r w:rsidR="005D6D9A" w:rsidRPr="005D6D9A">
        <w:rPr>
          <w:spacing w:val="-2"/>
          <w:sz w:val="29"/>
          <w:szCs w:val="29"/>
        </w:rPr>
        <w:lastRenderedPageBreak/>
        <w:t xml:space="preserve">высокотехнологичную медицинскую помощь, указан в  </w:t>
      </w:r>
      <w:r w:rsidRPr="005D6D9A">
        <w:rPr>
          <w:spacing w:val="-10"/>
          <w:sz w:val="29"/>
          <w:szCs w:val="29"/>
        </w:rPr>
        <w:t>приложении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10"/>
          <w:sz w:val="29"/>
          <w:szCs w:val="29"/>
        </w:rPr>
        <w:t>№</w:t>
      </w:r>
      <w:r w:rsidRPr="005D6D9A">
        <w:rPr>
          <w:spacing w:val="39"/>
          <w:sz w:val="29"/>
          <w:szCs w:val="29"/>
        </w:rPr>
        <w:t xml:space="preserve"> </w:t>
      </w:r>
      <w:r w:rsidRPr="005D6D9A">
        <w:rPr>
          <w:spacing w:val="-10"/>
          <w:sz w:val="29"/>
          <w:szCs w:val="29"/>
        </w:rPr>
        <w:t>4 к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10"/>
          <w:sz w:val="29"/>
          <w:szCs w:val="29"/>
        </w:rPr>
        <w:t>настоящей</w:t>
      </w:r>
      <w:r w:rsidRPr="005D6D9A">
        <w:rPr>
          <w:spacing w:val="2"/>
          <w:sz w:val="29"/>
          <w:szCs w:val="29"/>
        </w:rPr>
        <w:t xml:space="preserve"> </w:t>
      </w:r>
      <w:r w:rsidRPr="005D6D9A">
        <w:rPr>
          <w:spacing w:val="-10"/>
          <w:sz w:val="29"/>
          <w:szCs w:val="29"/>
        </w:rPr>
        <w:t>Программе;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324"/>
        </w:tabs>
        <w:spacing w:before="5" w:line="230" w:lineRule="auto"/>
        <w:ind w:left="164" w:right="139" w:firstLine="710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направление больн</w:t>
      </w:r>
      <w:r w:rsidR="005D6D9A" w:rsidRPr="005D6D9A">
        <w:rPr>
          <w:sz w:val="29"/>
          <w:szCs w:val="29"/>
        </w:rPr>
        <w:t>ы</w:t>
      </w:r>
      <w:r w:rsidRPr="005D6D9A">
        <w:rPr>
          <w:sz w:val="29"/>
          <w:szCs w:val="29"/>
        </w:rPr>
        <w:t>х за пределы Костромской области по заболеваниям и состояниям, не входящим в базовую программу обязательного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медицинского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страхования,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том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>числе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при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отсутствии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на </w:t>
      </w:r>
      <w:r w:rsidRPr="005D6D9A">
        <w:rPr>
          <w:spacing w:val="-2"/>
          <w:sz w:val="29"/>
          <w:szCs w:val="29"/>
        </w:rPr>
        <w:t>территории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Костромской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области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возможности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оказания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отдельных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видов </w:t>
      </w:r>
      <w:r w:rsidRPr="005D6D9A">
        <w:rPr>
          <w:sz w:val="29"/>
          <w:szCs w:val="29"/>
        </w:rPr>
        <w:t xml:space="preserve">(по профилям) и/или отдельных медицинских вмешательств, осуществляется за счет средств областного бюджета в порядке, </w:t>
      </w:r>
      <w:r w:rsidRPr="005D6D9A">
        <w:rPr>
          <w:spacing w:val="-4"/>
          <w:sz w:val="29"/>
          <w:szCs w:val="29"/>
        </w:rPr>
        <w:t>установленном департаментом</w:t>
      </w:r>
      <w:r w:rsidRPr="005D6D9A">
        <w:rPr>
          <w:spacing w:val="18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здравоохра</w:t>
      </w:r>
      <w:r w:rsidR="005D6D9A" w:rsidRPr="005D6D9A">
        <w:rPr>
          <w:spacing w:val="-4"/>
          <w:sz w:val="29"/>
          <w:szCs w:val="29"/>
        </w:rPr>
        <w:t>н</w:t>
      </w:r>
      <w:r w:rsidRPr="005D6D9A">
        <w:rPr>
          <w:spacing w:val="-4"/>
          <w:sz w:val="29"/>
          <w:szCs w:val="29"/>
        </w:rPr>
        <w:t>ения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Костромской области;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526"/>
        </w:tabs>
        <w:spacing w:before="10" w:line="230" w:lineRule="auto"/>
        <w:ind w:left="160" w:right="136" w:firstLine="721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пациенты круглосуточного стационара обеспечиваются </w:t>
      </w:r>
      <w:r w:rsidRPr="005D6D9A">
        <w:rPr>
          <w:spacing w:val="-4"/>
          <w:sz w:val="29"/>
          <w:szCs w:val="29"/>
        </w:rPr>
        <w:t>лекарственн</w:t>
      </w:r>
      <w:r w:rsidR="005D6D9A" w:rsidRPr="005D6D9A">
        <w:rPr>
          <w:spacing w:val="-4"/>
          <w:sz w:val="29"/>
          <w:szCs w:val="29"/>
        </w:rPr>
        <w:t>ы</w:t>
      </w:r>
      <w:r w:rsidRPr="005D6D9A">
        <w:rPr>
          <w:spacing w:val="-4"/>
          <w:sz w:val="29"/>
          <w:szCs w:val="29"/>
        </w:rPr>
        <w:t>ми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препаратами,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включенными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в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территориальный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Перечень </w:t>
      </w:r>
      <w:r w:rsidRPr="005D6D9A">
        <w:rPr>
          <w:sz w:val="29"/>
          <w:szCs w:val="29"/>
        </w:rPr>
        <w:t>ЖНВЛП (приложение N 5 к настоящей Программе), медицинскими изделиями, компонентами крови, лечебным питанием, в том числе специализированн</w:t>
      </w:r>
      <w:r w:rsidR="005D6D9A" w:rsidRPr="005D6D9A">
        <w:rPr>
          <w:sz w:val="29"/>
          <w:szCs w:val="29"/>
        </w:rPr>
        <w:t>ым</w:t>
      </w:r>
      <w:r w:rsidRPr="005D6D9A">
        <w:rPr>
          <w:sz w:val="29"/>
          <w:szCs w:val="29"/>
        </w:rPr>
        <w:t>и</w:t>
      </w:r>
      <w:r w:rsidRPr="005D6D9A">
        <w:rPr>
          <w:spacing w:val="-8"/>
          <w:sz w:val="29"/>
          <w:szCs w:val="29"/>
        </w:rPr>
        <w:t xml:space="preserve"> </w:t>
      </w:r>
      <w:r w:rsidR="005D6D9A" w:rsidRPr="005D6D9A">
        <w:rPr>
          <w:sz w:val="29"/>
          <w:szCs w:val="29"/>
        </w:rPr>
        <w:t>продуктами</w:t>
      </w:r>
      <w:r w:rsidRPr="005D6D9A">
        <w:rPr>
          <w:sz w:val="29"/>
          <w:szCs w:val="29"/>
        </w:rPr>
        <w:t xml:space="preserve"> лечебного питания, по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медицинским показаниям в соответствии со стандартами медицинской помо</w:t>
      </w:r>
      <w:r w:rsidR="005D6D9A" w:rsidRPr="005D6D9A">
        <w:rPr>
          <w:sz w:val="29"/>
          <w:szCs w:val="29"/>
        </w:rPr>
        <w:t>щ</w:t>
      </w:r>
      <w:r w:rsidRPr="005D6D9A">
        <w:rPr>
          <w:sz w:val="29"/>
          <w:szCs w:val="29"/>
        </w:rPr>
        <w:t>и и клиническими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z w:val="29"/>
          <w:szCs w:val="29"/>
        </w:rPr>
        <w:t>рекомендациями.</w:t>
      </w:r>
    </w:p>
    <w:p w:rsidR="00611BFC" w:rsidRPr="005D6D9A" w:rsidRDefault="00611BFC" w:rsidP="00611BFC">
      <w:pPr>
        <w:pStyle w:val="a3"/>
        <w:spacing w:before="6" w:line="230" w:lineRule="auto"/>
        <w:ind w:left="160" w:right="135" w:firstLine="707"/>
      </w:pPr>
      <w:r w:rsidRPr="005D6D9A">
        <w:t>Назначение</w:t>
      </w:r>
      <w:r w:rsidRPr="005D6D9A">
        <w:rPr>
          <w:spacing w:val="-19"/>
        </w:rPr>
        <w:t xml:space="preserve"> </w:t>
      </w:r>
      <w:r w:rsidRPr="005D6D9A">
        <w:t>и</w:t>
      </w:r>
      <w:r w:rsidRPr="005D6D9A">
        <w:rPr>
          <w:spacing w:val="-18"/>
        </w:rPr>
        <w:t xml:space="preserve"> </w:t>
      </w:r>
      <w:r w:rsidRPr="005D6D9A">
        <w:t>применение</w:t>
      </w:r>
      <w:r w:rsidRPr="005D6D9A">
        <w:rPr>
          <w:spacing w:val="-18"/>
        </w:rPr>
        <w:t xml:space="preserve"> </w:t>
      </w:r>
      <w:r w:rsidRPr="005D6D9A">
        <w:t>лекарственных</w:t>
      </w:r>
      <w:r w:rsidRPr="005D6D9A">
        <w:rPr>
          <w:spacing w:val="-18"/>
        </w:rPr>
        <w:t xml:space="preserve"> </w:t>
      </w:r>
      <w:r w:rsidRPr="005D6D9A">
        <w:t>препаратов,</w:t>
      </w:r>
      <w:r w:rsidRPr="005D6D9A">
        <w:rPr>
          <w:spacing w:val="-18"/>
        </w:rPr>
        <w:t xml:space="preserve"> </w:t>
      </w:r>
      <w:r w:rsidRPr="005D6D9A">
        <w:t>медицинских изделий и специализированн</w:t>
      </w:r>
      <w:r w:rsidR="005D6D9A" w:rsidRPr="005D6D9A">
        <w:t>ых</w:t>
      </w:r>
      <w:r w:rsidRPr="005D6D9A">
        <w:t xml:space="preserve"> продуктов лечебного питания, не входящих в соответствующий стандарт медицинской помощи, клинические рекомендации и/или Перечень ЖНВЛП, допускаются в </w:t>
      </w:r>
      <w:r w:rsidRPr="005D6D9A">
        <w:rPr>
          <w:spacing w:val="-4"/>
        </w:rPr>
        <w:t>случае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наличия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медицинских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показаний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(при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нетипичном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течении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 xml:space="preserve">болезни, </w:t>
      </w:r>
      <w:r w:rsidRPr="005D6D9A">
        <w:t>наличии осложнений основного заболевания и (ил</w:t>
      </w:r>
      <w:r w:rsidR="005D6D9A" w:rsidRPr="005D6D9A">
        <w:t>и</w:t>
      </w:r>
      <w:r w:rsidRPr="005D6D9A">
        <w:t>) сочетанных заболеваний, при назначении опасных комбинаций лекарственных препаратов, а</w:t>
      </w:r>
      <w:r w:rsidRPr="005D6D9A">
        <w:rPr>
          <w:spacing w:val="-16"/>
        </w:rPr>
        <w:t xml:space="preserve"> </w:t>
      </w:r>
      <w:r w:rsidRPr="005D6D9A">
        <w:t>также</w:t>
      </w:r>
      <w:r w:rsidRPr="005D6D9A">
        <w:rPr>
          <w:spacing w:val="-7"/>
        </w:rPr>
        <w:t xml:space="preserve"> </w:t>
      </w:r>
      <w:r w:rsidRPr="005D6D9A">
        <w:t>при</w:t>
      </w:r>
      <w:r w:rsidRPr="005D6D9A">
        <w:rPr>
          <w:spacing w:val="-16"/>
        </w:rPr>
        <w:t xml:space="preserve"> </w:t>
      </w:r>
      <w:r w:rsidRPr="005D6D9A">
        <w:t>непереносимости</w:t>
      </w:r>
      <w:r w:rsidRPr="005D6D9A">
        <w:rPr>
          <w:spacing w:val="-11"/>
        </w:rPr>
        <w:t xml:space="preserve"> </w:t>
      </w:r>
      <w:r w:rsidRPr="005D6D9A">
        <w:t xml:space="preserve">лекарственных препаратов) на </w:t>
      </w:r>
      <w:r w:rsidRPr="005D6D9A">
        <w:rPr>
          <w:spacing w:val="-2"/>
        </w:rPr>
        <w:t>основании</w:t>
      </w:r>
      <w:r w:rsidRPr="005D6D9A">
        <w:rPr>
          <w:spacing w:val="-17"/>
        </w:rPr>
        <w:t xml:space="preserve"> </w:t>
      </w:r>
      <w:r w:rsidR="005D6D9A" w:rsidRPr="005D6D9A">
        <w:rPr>
          <w:spacing w:val="-2"/>
        </w:rPr>
        <w:t>решен</w:t>
      </w:r>
      <w:r w:rsidRPr="005D6D9A">
        <w:rPr>
          <w:spacing w:val="-2"/>
        </w:rPr>
        <w:t>ий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врачебной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комиссии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организации.</w:t>
      </w:r>
    </w:p>
    <w:p w:rsidR="00611BFC" w:rsidRPr="005D6D9A" w:rsidRDefault="00611BFC" w:rsidP="00611BFC">
      <w:pPr>
        <w:pStyle w:val="a3"/>
        <w:spacing w:before="13" w:line="230" w:lineRule="auto"/>
        <w:ind w:left="158" w:right="124" w:firstLine="713"/>
      </w:pPr>
      <w:r w:rsidRPr="005D6D9A">
        <w:t>Перечен</w:t>
      </w:r>
      <w:r w:rsidR="005D6D9A" w:rsidRPr="005D6D9A">
        <w:t>ь</w:t>
      </w:r>
      <w:r w:rsidRPr="005D6D9A">
        <w:t xml:space="preserve"> медицинских организаций, подведомственн</w:t>
      </w:r>
      <w:r w:rsidR="005D6D9A" w:rsidRPr="005D6D9A">
        <w:t>ых</w:t>
      </w:r>
      <w:r w:rsidRPr="005D6D9A">
        <w:t xml:space="preserve"> департаменту здравоохранения Костромской области, уполномоченных проводить </w:t>
      </w:r>
      <w:r w:rsidR="005D6D9A" w:rsidRPr="005D6D9A">
        <w:t>врачебные</w:t>
      </w:r>
      <w:r w:rsidRPr="005D6D9A">
        <w:t xml:space="preserve"> комиссии в</w:t>
      </w:r>
      <w:r w:rsidRPr="005D6D9A">
        <w:rPr>
          <w:spacing w:val="-11"/>
        </w:rPr>
        <w:t xml:space="preserve"> </w:t>
      </w:r>
      <w:r w:rsidRPr="005D6D9A">
        <w:t>целях принятия решений о</w:t>
      </w:r>
      <w:r w:rsidRPr="005D6D9A">
        <w:rPr>
          <w:spacing w:val="-10"/>
        </w:rPr>
        <w:t xml:space="preserve"> </w:t>
      </w:r>
      <w:r w:rsidRPr="005D6D9A">
        <w:t xml:space="preserve">назначении незарегистрированных лекарственных препаратов, утвержден приказом </w:t>
      </w:r>
      <w:r w:rsidRPr="005D6D9A">
        <w:rPr>
          <w:spacing w:val="-4"/>
        </w:rPr>
        <w:t>департамента</w:t>
      </w:r>
      <w:r w:rsidRPr="005D6D9A">
        <w:rPr>
          <w:spacing w:val="11"/>
        </w:rPr>
        <w:t xml:space="preserve"> </w:t>
      </w:r>
      <w:r w:rsidRPr="005D6D9A">
        <w:rPr>
          <w:spacing w:val="-4"/>
        </w:rPr>
        <w:t>здравоохранения</w:t>
      </w:r>
      <w:r w:rsidRPr="005D6D9A">
        <w:rPr>
          <w:spacing w:val="-11"/>
        </w:rPr>
        <w:t xml:space="preserve"> </w:t>
      </w:r>
      <w:r w:rsidRPr="005D6D9A">
        <w:rPr>
          <w:spacing w:val="-4"/>
        </w:rPr>
        <w:t>Костромской области</w:t>
      </w:r>
      <w:r w:rsidRPr="005D6D9A">
        <w:rPr>
          <w:spacing w:val="-7"/>
        </w:rPr>
        <w:t xml:space="preserve"> </w:t>
      </w:r>
      <w:r w:rsidRPr="005D6D9A">
        <w:rPr>
          <w:spacing w:val="-4"/>
        </w:rPr>
        <w:t>от</w:t>
      </w:r>
      <w:r w:rsidRPr="005D6D9A">
        <w:rPr>
          <w:spacing w:val="-12"/>
        </w:rPr>
        <w:t xml:space="preserve"> </w:t>
      </w:r>
      <w:r w:rsidRPr="005D6D9A">
        <w:rPr>
          <w:spacing w:val="-4"/>
        </w:rPr>
        <w:t>24</w:t>
      </w:r>
      <w:r w:rsidRPr="005D6D9A">
        <w:rPr>
          <w:spacing w:val="-9"/>
        </w:rPr>
        <w:t xml:space="preserve"> </w:t>
      </w:r>
      <w:r w:rsidRPr="005D6D9A">
        <w:rPr>
          <w:spacing w:val="-4"/>
        </w:rPr>
        <w:t>июня 2025</w:t>
      </w:r>
      <w:r w:rsidRPr="005D6D9A">
        <w:rPr>
          <w:spacing w:val="-5"/>
        </w:rPr>
        <w:t xml:space="preserve"> </w:t>
      </w:r>
      <w:r w:rsidRPr="005D6D9A">
        <w:rPr>
          <w:spacing w:val="-4"/>
        </w:rPr>
        <w:t>года</w:t>
      </w:r>
    </w:p>
    <w:p w:rsidR="00611BFC" w:rsidRPr="005D6D9A" w:rsidRDefault="00611BFC" w:rsidP="00611BFC">
      <w:pPr>
        <w:pStyle w:val="a3"/>
        <w:spacing w:line="317" w:lineRule="exact"/>
        <w:ind w:left="164"/>
      </w:pPr>
      <w:r w:rsidRPr="005D6D9A">
        <w:rPr>
          <w:spacing w:val="-6"/>
        </w:rPr>
        <w:t>№</w:t>
      </w:r>
      <w:r w:rsidRPr="005D6D9A">
        <w:rPr>
          <w:spacing w:val="28"/>
        </w:rPr>
        <w:t xml:space="preserve"> </w:t>
      </w:r>
      <w:r w:rsidRPr="005D6D9A">
        <w:rPr>
          <w:spacing w:val="-6"/>
        </w:rPr>
        <w:t>760</w:t>
      </w:r>
      <w:r w:rsidRPr="005D6D9A">
        <w:rPr>
          <w:spacing w:val="-8"/>
        </w:rPr>
        <w:t xml:space="preserve"> </w:t>
      </w:r>
      <w:r w:rsidRPr="005D6D9A">
        <w:rPr>
          <w:spacing w:val="-6"/>
        </w:rPr>
        <w:t>«О</w:t>
      </w:r>
      <w:r w:rsidRPr="005D6D9A">
        <w:rPr>
          <w:spacing w:val="-12"/>
        </w:rPr>
        <w:t xml:space="preserve"> </w:t>
      </w:r>
      <w:r w:rsidRPr="005D6D9A">
        <w:rPr>
          <w:spacing w:val="-6"/>
        </w:rPr>
        <w:t>применении</w:t>
      </w:r>
      <w:r w:rsidRPr="005D6D9A">
        <w:rPr>
          <w:spacing w:val="-1"/>
        </w:rPr>
        <w:t xml:space="preserve"> </w:t>
      </w:r>
      <w:r w:rsidRPr="005D6D9A">
        <w:rPr>
          <w:spacing w:val="-6"/>
        </w:rPr>
        <w:t>и</w:t>
      </w:r>
      <w:r w:rsidRPr="005D6D9A">
        <w:rPr>
          <w:spacing w:val="-13"/>
        </w:rPr>
        <w:t xml:space="preserve"> </w:t>
      </w:r>
      <w:r w:rsidRPr="005D6D9A">
        <w:rPr>
          <w:spacing w:val="-6"/>
        </w:rPr>
        <w:t>назначении</w:t>
      </w:r>
      <w:r w:rsidRPr="005D6D9A">
        <w:rPr>
          <w:spacing w:val="5"/>
        </w:rPr>
        <w:t xml:space="preserve"> </w:t>
      </w:r>
      <w:r w:rsidRPr="005D6D9A">
        <w:rPr>
          <w:spacing w:val="-6"/>
        </w:rPr>
        <w:t>лекарственн</w:t>
      </w:r>
      <w:r w:rsidR="005D6D9A" w:rsidRPr="005D6D9A">
        <w:rPr>
          <w:spacing w:val="-6"/>
        </w:rPr>
        <w:t>ых</w:t>
      </w:r>
      <w:r w:rsidRPr="005D6D9A">
        <w:rPr>
          <w:spacing w:val="7"/>
        </w:rPr>
        <w:t xml:space="preserve"> </w:t>
      </w:r>
      <w:r w:rsidRPr="005D6D9A">
        <w:rPr>
          <w:spacing w:val="-6"/>
        </w:rPr>
        <w:t>препаратов».</w:t>
      </w:r>
    </w:p>
    <w:p w:rsidR="00611BFC" w:rsidRPr="005D6D9A" w:rsidRDefault="00611BFC" w:rsidP="005D6D9A">
      <w:pPr>
        <w:pStyle w:val="a3"/>
        <w:spacing w:line="230" w:lineRule="auto"/>
        <w:ind w:left="155" w:right="145" w:firstLine="721"/>
      </w:pPr>
      <w:r w:rsidRPr="005D6D9A">
        <w:t xml:space="preserve">Обеспечение медицинскими изделиями, имплантируемыми в организм человека при оказании медицинской помощи в рамках настоящей Программы, осуществляется в соответствии с Перечнем </w:t>
      </w:r>
      <w:r w:rsidRPr="005D6D9A">
        <w:rPr>
          <w:spacing w:val="-4"/>
        </w:rPr>
        <w:t>медицинских</w:t>
      </w:r>
      <w:r w:rsidRPr="005D6D9A">
        <w:rPr>
          <w:spacing w:val="-11"/>
        </w:rPr>
        <w:t xml:space="preserve"> </w:t>
      </w:r>
      <w:r w:rsidRPr="005D6D9A">
        <w:rPr>
          <w:spacing w:val="-4"/>
        </w:rPr>
        <w:t>изделий, имплантируемых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в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организм человека</w:t>
      </w:r>
      <w:r w:rsidRPr="005D6D9A">
        <w:rPr>
          <w:spacing w:val="-7"/>
        </w:rPr>
        <w:t xml:space="preserve"> </w:t>
      </w:r>
      <w:r w:rsidRPr="005D6D9A">
        <w:rPr>
          <w:spacing w:val="-4"/>
        </w:rPr>
        <w:t>при</w:t>
      </w:r>
      <w:r w:rsidRPr="005D6D9A">
        <w:rPr>
          <w:spacing w:val="-13"/>
        </w:rPr>
        <w:t xml:space="preserve"> </w:t>
      </w:r>
      <w:r w:rsidRPr="005D6D9A">
        <w:rPr>
          <w:spacing w:val="-4"/>
        </w:rPr>
        <w:t xml:space="preserve">оказании </w:t>
      </w:r>
      <w:r w:rsidRPr="005D6D9A">
        <w:t>медицинской</w:t>
      </w:r>
      <w:r w:rsidRPr="005D6D9A">
        <w:rPr>
          <w:spacing w:val="61"/>
        </w:rPr>
        <w:t xml:space="preserve"> </w:t>
      </w:r>
      <w:r w:rsidRPr="005D6D9A">
        <w:t>помощи</w:t>
      </w:r>
      <w:r w:rsidRPr="005D6D9A">
        <w:rPr>
          <w:spacing w:val="48"/>
        </w:rPr>
        <w:t xml:space="preserve"> </w:t>
      </w:r>
      <w:r w:rsidRPr="005D6D9A">
        <w:t>в</w:t>
      </w:r>
      <w:r w:rsidRPr="005D6D9A">
        <w:rPr>
          <w:spacing w:val="39"/>
        </w:rPr>
        <w:t xml:space="preserve"> </w:t>
      </w:r>
      <w:r w:rsidRPr="005D6D9A">
        <w:t>рамках</w:t>
      </w:r>
      <w:r w:rsidRPr="005D6D9A">
        <w:rPr>
          <w:spacing w:val="47"/>
        </w:rPr>
        <w:t xml:space="preserve"> </w:t>
      </w:r>
      <w:r w:rsidRPr="005D6D9A">
        <w:t>программы</w:t>
      </w:r>
      <w:r w:rsidRPr="005D6D9A">
        <w:rPr>
          <w:spacing w:val="53"/>
        </w:rPr>
        <w:t xml:space="preserve"> </w:t>
      </w:r>
      <w:r w:rsidRPr="005D6D9A">
        <w:t>государственных</w:t>
      </w:r>
      <w:r w:rsidRPr="005D6D9A">
        <w:rPr>
          <w:spacing w:val="43"/>
        </w:rPr>
        <w:t xml:space="preserve"> </w:t>
      </w:r>
      <w:r w:rsidRPr="005D6D9A">
        <w:t>гарантий</w:t>
      </w:r>
      <w:r w:rsidR="005D6D9A" w:rsidRPr="005D6D9A">
        <w:t xml:space="preserve"> </w:t>
      </w:r>
      <w:r w:rsidRPr="005D6D9A">
        <w:t xml:space="preserve">бесплатного оказания гражданам медицинской помощи, утвержденным распоряжением Правительства Российской Федерации от 31 декабря 2018 года № 3053-p «Об утверждении перечня медицинских изделий, </w:t>
      </w:r>
      <w:r w:rsidRPr="005D6D9A">
        <w:rPr>
          <w:spacing w:val="-2"/>
        </w:rPr>
        <w:t>имплантируемых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организм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человека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при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оказании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 xml:space="preserve">помощи </w:t>
      </w:r>
      <w:r w:rsidRPr="005D6D9A">
        <w:t>в рамках программы государственных гарантий бесплатного оказания гражданам</w:t>
      </w:r>
      <w:r w:rsidRPr="005D6D9A">
        <w:rPr>
          <w:spacing w:val="-19"/>
        </w:rPr>
        <w:t xml:space="preserve"> </w:t>
      </w:r>
      <w:r w:rsidRPr="005D6D9A">
        <w:t>медицинской</w:t>
      </w:r>
      <w:r w:rsidRPr="005D6D9A">
        <w:rPr>
          <w:spacing w:val="-11"/>
        </w:rPr>
        <w:t xml:space="preserve"> </w:t>
      </w:r>
      <w:r w:rsidRPr="005D6D9A">
        <w:t>помощи,</w:t>
      </w:r>
      <w:r w:rsidRPr="005D6D9A">
        <w:rPr>
          <w:spacing w:val="-15"/>
        </w:rPr>
        <w:t xml:space="preserve"> </w:t>
      </w:r>
      <w:r w:rsidRPr="005D6D9A">
        <w:t>а</w:t>
      </w:r>
      <w:r w:rsidRPr="005D6D9A">
        <w:rPr>
          <w:spacing w:val="-19"/>
        </w:rPr>
        <w:t xml:space="preserve"> </w:t>
      </w:r>
      <w:r w:rsidRPr="005D6D9A">
        <w:t>также</w:t>
      </w:r>
      <w:r w:rsidRPr="005D6D9A">
        <w:rPr>
          <w:spacing w:val="-18"/>
        </w:rPr>
        <w:t xml:space="preserve"> </w:t>
      </w:r>
      <w:r w:rsidRPr="005D6D9A">
        <w:t>перечня</w:t>
      </w:r>
      <w:r w:rsidRPr="005D6D9A">
        <w:rPr>
          <w:spacing w:val="-15"/>
        </w:rPr>
        <w:t xml:space="preserve"> </w:t>
      </w:r>
      <w:r w:rsidRPr="005D6D9A">
        <w:t>медицинских</w:t>
      </w:r>
      <w:r w:rsidRPr="005D6D9A">
        <w:rPr>
          <w:spacing w:val="-13"/>
        </w:rPr>
        <w:t xml:space="preserve"> </w:t>
      </w:r>
      <w:r w:rsidRPr="005D6D9A">
        <w:t xml:space="preserve">изделий, отпускаемых по рецептам на медицинские изделия при предоставлении </w:t>
      </w:r>
      <w:r w:rsidRPr="005D6D9A">
        <w:rPr>
          <w:spacing w:val="-2"/>
        </w:rPr>
        <w:t>набора</w:t>
      </w:r>
      <w:r w:rsidRPr="005D6D9A">
        <w:rPr>
          <w:spacing w:val="-11"/>
        </w:rPr>
        <w:t xml:space="preserve"> </w:t>
      </w:r>
      <w:r w:rsidR="005D6D9A" w:rsidRPr="005D6D9A">
        <w:rPr>
          <w:spacing w:val="-2"/>
        </w:rPr>
        <w:t>социальных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услуг»;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58"/>
        </w:tabs>
        <w:spacing w:before="10" w:line="232" w:lineRule="auto"/>
        <w:ind w:left="98" w:right="124" w:firstLine="71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 наличии в медицинской организации родовспоможения соответствующих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условий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(индивидуальных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родовых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залов)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с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согласия </w:t>
      </w:r>
      <w:r w:rsidRPr="005D6D9A">
        <w:rPr>
          <w:sz w:val="29"/>
          <w:szCs w:val="29"/>
        </w:rPr>
        <w:lastRenderedPageBreak/>
        <w:t>женщины,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с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z w:val="29"/>
          <w:szCs w:val="29"/>
        </w:rPr>
        <w:t>учетом</w:t>
      </w:r>
      <w:r w:rsidRPr="005D6D9A">
        <w:rPr>
          <w:spacing w:val="-9"/>
          <w:sz w:val="29"/>
          <w:szCs w:val="29"/>
        </w:rPr>
        <w:t xml:space="preserve"> </w:t>
      </w:r>
      <w:r w:rsidRPr="005D6D9A">
        <w:rPr>
          <w:sz w:val="29"/>
          <w:szCs w:val="29"/>
        </w:rPr>
        <w:t>состояния ее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z w:val="29"/>
          <w:szCs w:val="29"/>
        </w:rPr>
        <w:t>здоровья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>отцу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ребенка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z w:val="29"/>
          <w:szCs w:val="29"/>
        </w:rPr>
        <w:t>или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иному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>члену семьи предоставляется право присутствовать при рождении ребенка, за исключением случаев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оперативного родоразрешения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>или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z w:val="29"/>
          <w:szCs w:val="29"/>
        </w:rPr>
        <w:t>наличия у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отца </w:t>
      </w:r>
      <w:r w:rsidRPr="005D6D9A">
        <w:rPr>
          <w:spacing w:val="-2"/>
          <w:sz w:val="29"/>
          <w:szCs w:val="29"/>
        </w:rPr>
        <w:t>или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иного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члена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семьи</w:t>
      </w:r>
      <w:r w:rsidRPr="005D6D9A">
        <w:rPr>
          <w:spacing w:val="-17"/>
          <w:sz w:val="29"/>
          <w:szCs w:val="29"/>
        </w:rPr>
        <w:t xml:space="preserve"> </w:t>
      </w:r>
      <w:r w:rsidR="005D6D9A" w:rsidRPr="005D6D9A">
        <w:rPr>
          <w:spacing w:val="-2"/>
          <w:sz w:val="29"/>
          <w:szCs w:val="29"/>
        </w:rPr>
        <w:t>инфекционных</w:t>
      </w:r>
      <w:r w:rsidRPr="005D6D9A">
        <w:rPr>
          <w:spacing w:val="1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заболеваний;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59"/>
        </w:tabs>
        <w:spacing w:line="230" w:lineRule="auto"/>
        <w:ind w:left="98" w:right="137" w:firstLine="714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одному из родителей, иному члену семьи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или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z w:val="29"/>
          <w:szCs w:val="29"/>
        </w:rPr>
        <w:t>стационарных условиях в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z w:val="29"/>
          <w:szCs w:val="29"/>
        </w:rPr>
        <w:t>течение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всего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периода </w:t>
      </w:r>
      <w:r w:rsidRPr="005D6D9A">
        <w:rPr>
          <w:spacing w:val="-2"/>
          <w:sz w:val="29"/>
          <w:szCs w:val="29"/>
        </w:rPr>
        <w:t>лечения:</w:t>
      </w:r>
    </w:p>
    <w:p w:rsidR="00611BFC" w:rsidRPr="005D6D9A" w:rsidRDefault="00611BFC" w:rsidP="00611BFC">
      <w:pPr>
        <w:pStyle w:val="a3"/>
        <w:spacing w:line="235" w:lineRule="auto"/>
        <w:ind w:left="103" w:right="132" w:firstLine="710"/>
      </w:pPr>
      <w:r w:rsidRPr="005D6D9A">
        <w:t>при совместное нахождении в медиц</w:t>
      </w:r>
      <w:r w:rsidR="005D6D9A" w:rsidRPr="005D6D9A">
        <w:t>ин</w:t>
      </w:r>
      <w:r w:rsidRPr="005D6D9A">
        <w:t>ской организации в стационарных условиях с</w:t>
      </w:r>
      <w:r w:rsidRPr="005D6D9A">
        <w:rPr>
          <w:spacing w:val="-2"/>
        </w:rPr>
        <w:t xml:space="preserve"> </w:t>
      </w:r>
      <w:r w:rsidRPr="005D6D9A">
        <w:t xml:space="preserve">ребенком до достижения им возраста четырех лет, а с ребенком старше данного возраста - при наличии медицинских </w:t>
      </w:r>
      <w:r w:rsidRPr="005D6D9A">
        <w:rPr>
          <w:spacing w:val="-2"/>
        </w:rPr>
        <w:t>показаний;</w:t>
      </w:r>
    </w:p>
    <w:p w:rsidR="00611BFC" w:rsidRPr="005D6D9A" w:rsidRDefault="00611BFC" w:rsidP="00611BFC">
      <w:pPr>
        <w:pStyle w:val="a3"/>
        <w:spacing w:line="230" w:lineRule="auto"/>
        <w:ind w:left="97" w:right="125" w:firstLine="713"/>
      </w:pPr>
      <w:r w:rsidRPr="005D6D9A">
        <w:t xml:space="preserve">ребенка-инвалида, который в соответствии с индивидуальной </w:t>
      </w:r>
      <w:r w:rsidRPr="005D6D9A">
        <w:rPr>
          <w:spacing w:val="-4"/>
        </w:rPr>
        <w:t>программой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реабилитации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или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абилитации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ребенка-инвалида,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>выданной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 xml:space="preserve">по </w:t>
      </w:r>
      <w:r w:rsidRPr="005D6D9A">
        <w:t>результатам проведения медико-социальной экспертизы, имеет ограничения основных категорий жизнедеятельности</w:t>
      </w:r>
      <w:r w:rsidRPr="005D6D9A">
        <w:rPr>
          <w:spacing w:val="-4"/>
        </w:rPr>
        <w:t xml:space="preserve"> </w:t>
      </w:r>
      <w:r w:rsidRPr="005D6D9A">
        <w:t>человека второй и (или) третей степеней выраженности (ограничения способности к самообслуживанию, и (или) самостоятельному передв</w:t>
      </w:r>
      <w:r w:rsidR="005D6D9A" w:rsidRPr="005D6D9A">
        <w:t>и</w:t>
      </w:r>
      <w:r w:rsidRPr="005D6D9A">
        <w:t>жению, и (или) ориентации,</w:t>
      </w:r>
      <w:r w:rsidRPr="005D6D9A">
        <w:rPr>
          <w:spacing w:val="-19"/>
        </w:rPr>
        <w:t xml:space="preserve"> </w:t>
      </w:r>
      <w:r w:rsidRPr="005D6D9A">
        <w:t>и</w:t>
      </w:r>
      <w:r w:rsidRPr="005D6D9A">
        <w:rPr>
          <w:spacing w:val="-18"/>
        </w:rPr>
        <w:t xml:space="preserve"> </w:t>
      </w:r>
      <w:r w:rsidRPr="005D6D9A">
        <w:t>(или)</w:t>
      </w:r>
      <w:r w:rsidRPr="005D6D9A">
        <w:rPr>
          <w:spacing w:val="-18"/>
        </w:rPr>
        <w:t xml:space="preserve"> </w:t>
      </w:r>
      <w:r w:rsidRPr="005D6D9A">
        <w:t>общению,</w:t>
      </w:r>
      <w:r w:rsidRPr="005D6D9A">
        <w:rPr>
          <w:spacing w:val="-18"/>
        </w:rPr>
        <w:t xml:space="preserve"> </w:t>
      </w:r>
      <w:r w:rsidRPr="005D6D9A">
        <w:t>и</w:t>
      </w:r>
      <w:r w:rsidRPr="005D6D9A">
        <w:rPr>
          <w:spacing w:val="-18"/>
        </w:rPr>
        <w:t xml:space="preserve"> </w:t>
      </w:r>
      <w:r w:rsidRPr="005D6D9A">
        <w:t>(или)</w:t>
      </w:r>
      <w:r w:rsidRPr="005D6D9A">
        <w:rPr>
          <w:spacing w:val="-18"/>
        </w:rPr>
        <w:t xml:space="preserve"> </w:t>
      </w:r>
      <w:r w:rsidRPr="005D6D9A">
        <w:t>обучению,</w:t>
      </w:r>
      <w:r w:rsidRPr="005D6D9A">
        <w:rPr>
          <w:spacing w:val="-18"/>
        </w:rPr>
        <w:t xml:space="preserve"> </w:t>
      </w:r>
      <w:r w:rsidRPr="005D6D9A">
        <w:t>и</w:t>
      </w:r>
      <w:r w:rsidRPr="005D6D9A">
        <w:rPr>
          <w:spacing w:val="-18"/>
        </w:rPr>
        <w:t xml:space="preserve"> </w:t>
      </w:r>
      <w:r w:rsidRPr="005D6D9A">
        <w:t>(или)</w:t>
      </w:r>
      <w:r w:rsidRPr="005D6D9A">
        <w:rPr>
          <w:spacing w:val="-19"/>
        </w:rPr>
        <w:t xml:space="preserve"> </w:t>
      </w:r>
      <w:r w:rsidRPr="005D6D9A">
        <w:t>контролю</w:t>
      </w:r>
      <w:r w:rsidRPr="005D6D9A">
        <w:rPr>
          <w:spacing w:val="-18"/>
        </w:rPr>
        <w:t xml:space="preserve"> </w:t>
      </w:r>
      <w:r w:rsidRPr="005D6D9A">
        <w:t>своего поведения),</w:t>
      </w:r>
      <w:r w:rsidRPr="005D6D9A">
        <w:rPr>
          <w:spacing w:val="-10"/>
        </w:rPr>
        <w:t xml:space="preserve"> </w:t>
      </w:r>
      <w:r w:rsidRPr="005D6D9A">
        <w:t>-</w:t>
      </w:r>
      <w:r w:rsidRPr="005D6D9A">
        <w:rPr>
          <w:spacing w:val="-18"/>
        </w:rPr>
        <w:t xml:space="preserve"> </w:t>
      </w:r>
      <w:r w:rsidRPr="005D6D9A">
        <w:t>независимо</w:t>
      </w:r>
      <w:r w:rsidRPr="005D6D9A">
        <w:rPr>
          <w:spacing w:val="-10"/>
        </w:rPr>
        <w:t xml:space="preserve"> </w:t>
      </w:r>
      <w:r w:rsidRPr="005D6D9A">
        <w:t>от</w:t>
      </w:r>
      <w:r w:rsidRPr="005D6D9A">
        <w:rPr>
          <w:spacing w:val="-18"/>
        </w:rPr>
        <w:t xml:space="preserve"> </w:t>
      </w:r>
      <w:r w:rsidRPr="005D6D9A">
        <w:t>возраста</w:t>
      </w:r>
      <w:r w:rsidRPr="005D6D9A">
        <w:rPr>
          <w:spacing w:val="-16"/>
        </w:rPr>
        <w:t xml:space="preserve"> </w:t>
      </w:r>
      <w:r w:rsidRPr="005D6D9A">
        <w:t>ребенка-инвалида.</w:t>
      </w:r>
    </w:p>
    <w:p w:rsidR="00611BFC" w:rsidRPr="005D6D9A" w:rsidRDefault="00611BFC" w:rsidP="00611BFC">
      <w:pPr>
        <w:pStyle w:val="a3"/>
        <w:spacing w:line="235" w:lineRule="auto"/>
        <w:ind w:left="98" w:right="125" w:firstLine="706"/>
      </w:pPr>
      <w:r w:rsidRPr="005D6D9A">
        <w:t>Плата</w:t>
      </w:r>
      <w:r w:rsidRPr="005D6D9A">
        <w:rPr>
          <w:spacing w:val="-13"/>
        </w:rPr>
        <w:t xml:space="preserve"> </w:t>
      </w:r>
      <w:r w:rsidRPr="005D6D9A">
        <w:t>за</w:t>
      </w:r>
      <w:r w:rsidRPr="005D6D9A">
        <w:rPr>
          <w:spacing w:val="-17"/>
        </w:rPr>
        <w:t xml:space="preserve"> </w:t>
      </w:r>
      <w:r w:rsidRPr="005D6D9A">
        <w:t>создание</w:t>
      </w:r>
      <w:r w:rsidRPr="005D6D9A">
        <w:rPr>
          <w:spacing w:val="-5"/>
        </w:rPr>
        <w:t xml:space="preserve"> </w:t>
      </w:r>
      <w:r w:rsidRPr="005D6D9A">
        <w:t>условий</w:t>
      </w:r>
      <w:r w:rsidRPr="005D6D9A">
        <w:rPr>
          <w:spacing w:val="-10"/>
        </w:rPr>
        <w:t xml:space="preserve"> </w:t>
      </w:r>
      <w:r w:rsidRPr="005D6D9A">
        <w:t>пребывания</w:t>
      </w:r>
      <w:r w:rsidRPr="005D6D9A">
        <w:rPr>
          <w:spacing w:val="-9"/>
        </w:rPr>
        <w:t xml:space="preserve"> </w:t>
      </w:r>
      <w:r w:rsidRPr="005D6D9A">
        <w:t>в</w:t>
      </w:r>
      <w:r w:rsidRPr="005D6D9A">
        <w:rPr>
          <w:spacing w:val="-19"/>
        </w:rPr>
        <w:t xml:space="preserve"> </w:t>
      </w:r>
      <w:r w:rsidRPr="005D6D9A">
        <w:t>стационарных условиях,</w:t>
      </w:r>
      <w:r w:rsidRPr="005D6D9A">
        <w:rPr>
          <w:spacing w:val="-7"/>
        </w:rPr>
        <w:t xml:space="preserve"> </w:t>
      </w:r>
      <w:r w:rsidRPr="005D6D9A">
        <w:t>в том</w:t>
      </w:r>
      <w:r w:rsidRPr="005D6D9A">
        <w:rPr>
          <w:spacing w:val="-19"/>
        </w:rPr>
        <w:t xml:space="preserve"> </w:t>
      </w:r>
      <w:r w:rsidRPr="005D6D9A">
        <w:t>числе</w:t>
      </w:r>
      <w:r w:rsidRPr="005D6D9A">
        <w:rPr>
          <w:spacing w:val="-13"/>
        </w:rPr>
        <w:t xml:space="preserve"> </w:t>
      </w:r>
      <w:r w:rsidRPr="005D6D9A">
        <w:t>за</w:t>
      </w:r>
      <w:r w:rsidRPr="005D6D9A">
        <w:rPr>
          <w:spacing w:val="-16"/>
        </w:rPr>
        <w:t xml:space="preserve"> </w:t>
      </w:r>
      <w:r w:rsidRPr="005D6D9A">
        <w:t>предоставление</w:t>
      </w:r>
      <w:r w:rsidRPr="005D6D9A">
        <w:rPr>
          <w:spacing w:val="-19"/>
        </w:rPr>
        <w:t xml:space="preserve"> </w:t>
      </w:r>
      <w:r w:rsidRPr="005D6D9A">
        <w:t>спального</w:t>
      </w:r>
      <w:r w:rsidRPr="005D6D9A">
        <w:rPr>
          <w:spacing w:val="-2"/>
        </w:rPr>
        <w:t xml:space="preserve"> </w:t>
      </w:r>
      <w:r w:rsidRPr="005D6D9A">
        <w:t>места</w:t>
      </w:r>
      <w:r w:rsidRPr="005D6D9A">
        <w:rPr>
          <w:spacing w:val="-13"/>
        </w:rPr>
        <w:t xml:space="preserve"> </w:t>
      </w:r>
      <w:r w:rsidRPr="005D6D9A">
        <w:t>и</w:t>
      </w:r>
      <w:r w:rsidRPr="005D6D9A">
        <w:rPr>
          <w:spacing w:val="-19"/>
        </w:rPr>
        <w:t xml:space="preserve"> </w:t>
      </w:r>
      <w:r w:rsidRPr="005D6D9A">
        <w:t>питания,</w:t>
      </w:r>
      <w:r w:rsidRPr="005D6D9A">
        <w:rPr>
          <w:spacing w:val="-2"/>
        </w:rPr>
        <w:t xml:space="preserve"> </w:t>
      </w:r>
      <w:r w:rsidRPr="005D6D9A">
        <w:t>с</w:t>
      </w:r>
      <w:r w:rsidRPr="005D6D9A">
        <w:rPr>
          <w:spacing w:val="-19"/>
        </w:rPr>
        <w:t xml:space="preserve"> </w:t>
      </w:r>
      <w:r w:rsidRPr="005D6D9A">
        <w:t>указанных</w:t>
      </w:r>
      <w:r w:rsidRPr="005D6D9A">
        <w:rPr>
          <w:spacing w:val="-5"/>
        </w:rPr>
        <w:t xml:space="preserve"> </w:t>
      </w:r>
      <w:r w:rsidRPr="005D6D9A">
        <w:t>лиц не взимается;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45"/>
        </w:tabs>
        <w:spacing w:line="232" w:lineRule="auto"/>
        <w:ind w:left="96" w:right="133" w:firstLine="72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размещение в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>палатах на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3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z w:val="29"/>
          <w:szCs w:val="29"/>
        </w:rPr>
        <w:t>и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z w:val="29"/>
          <w:szCs w:val="29"/>
        </w:rPr>
        <w:t>более мест, а также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маломестных палатах (боксах) пациентов осуществляется по медицинским и (или) эпидемиологическим показаниям, установленным Министерством </w:t>
      </w:r>
      <w:r w:rsidRPr="005D6D9A">
        <w:rPr>
          <w:spacing w:val="-2"/>
          <w:sz w:val="29"/>
          <w:szCs w:val="29"/>
        </w:rPr>
        <w:t>здравоохранения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Российской Федерации;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507"/>
        </w:tabs>
        <w:spacing w:line="228" w:lineRule="auto"/>
        <w:ind w:left="98" w:right="126" w:firstLine="718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при необходимости предоставляется индивидуальный медицинский пост тяжелым больн</w:t>
      </w:r>
      <w:r w:rsidR="005D6D9A" w:rsidRPr="005D6D9A">
        <w:rPr>
          <w:sz w:val="29"/>
          <w:szCs w:val="29"/>
        </w:rPr>
        <w:t>ым</w:t>
      </w:r>
      <w:r w:rsidRPr="005D6D9A">
        <w:rPr>
          <w:sz w:val="29"/>
          <w:szCs w:val="29"/>
        </w:rPr>
        <w:t xml:space="preserve"> в стационарн</w:t>
      </w:r>
      <w:r w:rsidR="005D6D9A" w:rsidRPr="005D6D9A">
        <w:rPr>
          <w:sz w:val="29"/>
          <w:szCs w:val="29"/>
        </w:rPr>
        <w:t>ых</w:t>
      </w:r>
      <w:r w:rsidRPr="005D6D9A">
        <w:rPr>
          <w:sz w:val="29"/>
          <w:szCs w:val="29"/>
        </w:rPr>
        <w:t xml:space="preserve"> услов</w:t>
      </w:r>
      <w:r w:rsidR="005D6D9A" w:rsidRPr="005D6D9A">
        <w:rPr>
          <w:sz w:val="29"/>
          <w:szCs w:val="29"/>
        </w:rPr>
        <w:t>иях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п</w:t>
      </w:r>
      <w:r w:rsidR="005D6D9A" w:rsidRPr="005D6D9A">
        <w:rPr>
          <w:sz w:val="29"/>
          <w:szCs w:val="29"/>
        </w:rPr>
        <w:t>о</w:t>
      </w:r>
      <w:r w:rsidRPr="005D6D9A">
        <w:rPr>
          <w:sz w:val="29"/>
          <w:szCs w:val="29"/>
        </w:rPr>
        <w:t xml:space="preserve"> медици</w:t>
      </w:r>
      <w:r w:rsidR="005D6D9A" w:rsidRPr="005D6D9A">
        <w:rPr>
          <w:sz w:val="29"/>
          <w:szCs w:val="29"/>
        </w:rPr>
        <w:t>н</w:t>
      </w:r>
      <w:r w:rsidRPr="005D6D9A">
        <w:rPr>
          <w:sz w:val="29"/>
          <w:szCs w:val="29"/>
        </w:rPr>
        <w:t>ским показаниям в порядке, установленном департаментом здравоохранения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Костромской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области;</w:t>
      </w:r>
    </w:p>
    <w:p w:rsidR="00611BFC" w:rsidRPr="005D6D9A" w:rsidRDefault="00611BFC" w:rsidP="008A7BD1">
      <w:pPr>
        <w:pStyle w:val="a7"/>
        <w:numPr>
          <w:ilvl w:val="1"/>
          <w:numId w:val="4"/>
        </w:numPr>
        <w:tabs>
          <w:tab w:val="left" w:pos="1533"/>
        </w:tabs>
        <w:spacing w:before="88" w:line="230" w:lineRule="auto"/>
        <w:ind w:left="195" w:right="117" w:hanging="2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осуществляется ведение листа ожидания оказания специализированной медицинской помощи в плановой форме и информирование</w:t>
      </w:r>
      <w:r w:rsidRPr="005D6D9A">
        <w:rPr>
          <w:spacing w:val="33"/>
          <w:sz w:val="29"/>
          <w:szCs w:val="29"/>
        </w:rPr>
        <w:t xml:space="preserve">  </w:t>
      </w:r>
      <w:r w:rsidRPr="005D6D9A">
        <w:rPr>
          <w:sz w:val="29"/>
          <w:szCs w:val="29"/>
        </w:rPr>
        <w:t>граждан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в</w:t>
      </w:r>
      <w:r w:rsidRPr="005D6D9A">
        <w:rPr>
          <w:spacing w:val="36"/>
          <w:sz w:val="29"/>
          <w:szCs w:val="29"/>
        </w:rPr>
        <w:t xml:space="preserve">  </w:t>
      </w:r>
      <w:r w:rsidRPr="005D6D9A">
        <w:rPr>
          <w:sz w:val="29"/>
          <w:szCs w:val="29"/>
        </w:rPr>
        <w:t>доступной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форме,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в</w:t>
      </w:r>
      <w:r w:rsidRPr="005D6D9A">
        <w:rPr>
          <w:spacing w:val="34"/>
          <w:sz w:val="29"/>
          <w:szCs w:val="29"/>
        </w:rPr>
        <w:t xml:space="preserve">  </w:t>
      </w:r>
      <w:r w:rsidRPr="005D6D9A">
        <w:rPr>
          <w:sz w:val="29"/>
          <w:szCs w:val="29"/>
        </w:rPr>
        <w:t>том</w:t>
      </w:r>
      <w:r w:rsidRPr="005D6D9A">
        <w:rPr>
          <w:spacing w:val="35"/>
          <w:sz w:val="29"/>
          <w:szCs w:val="29"/>
        </w:rPr>
        <w:t xml:space="preserve">  </w:t>
      </w:r>
      <w:r w:rsidRPr="005D6D9A">
        <w:rPr>
          <w:sz w:val="29"/>
          <w:szCs w:val="29"/>
        </w:rPr>
        <w:t>числе</w:t>
      </w:r>
      <w:r w:rsidRPr="005D6D9A">
        <w:rPr>
          <w:spacing w:val="40"/>
          <w:sz w:val="29"/>
          <w:szCs w:val="29"/>
        </w:rPr>
        <w:t xml:space="preserve">  </w:t>
      </w:r>
      <w:r w:rsidRPr="005D6D9A">
        <w:rPr>
          <w:sz w:val="29"/>
          <w:szCs w:val="29"/>
        </w:rPr>
        <w:t>и</w:t>
      </w:r>
      <w:r w:rsidRPr="005D6D9A">
        <w:rPr>
          <w:spacing w:val="37"/>
          <w:sz w:val="29"/>
          <w:szCs w:val="29"/>
        </w:rPr>
        <w:t xml:space="preserve">  </w:t>
      </w:r>
      <w:r w:rsidRPr="005D6D9A">
        <w:rPr>
          <w:sz w:val="29"/>
          <w:szCs w:val="29"/>
        </w:rPr>
        <w:t>с</w:t>
      </w:r>
      <w:r w:rsidR="005D6D9A" w:rsidRPr="005D6D9A">
        <w:rPr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использованием информационно-телекоммуникационной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>сети</w:t>
      </w:r>
      <w:r w:rsidRPr="005D6D9A">
        <w:rPr>
          <w:spacing w:val="34"/>
          <w:sz w:val="29"/>
          <w:szCs w:val="29"/>
        </w:rPr>
        <w:t xml:space="preserve"> </w:t>
      </w:r>
      <w:r w:rsidRPr="005D6D9A">
        <w:rPr>
          <w:spacing w:val="-6"/>
          <w:sz w:val="29"/>
          <w:szCs w:val="29"/>
        </w:rPr>
        <w:t xml:space="preserve">«Интернет», </w:t>
      </w:r>
      <w:r w:rsidRPr="005D6D9A">
        <w:rPr>
          <w:sz w:val="29"/>
          <w:szCs w:val="29"/>
        </w:rPr>
        <w:t>о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сроках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ожидания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оказания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специализированной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медицинской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помощи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с </w:t>
      </w:r>
      <w:r w:rsidRPr="005D6D9A">
        <w:rPr>
          <w:spacing w:val="-2"/>
          <w:sz w:val="29"/>
          <w:szCs w:val="29"/>
        </w:rPr>
        <w:t>учетом</w:t>
      </w:r>
      <w:r w:rsidRPr="005D6D9A">
        <w:rPr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требований</w:t>
      </w:r>
      <w:r w:rsidRPr="005D6D9A">
        <w:rPr>
          <w:spacing w:val="1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Федерального</w:t>
      </w:r>
      <w:r w:rsidRPr="005D6D9A">
        <w:rPr>
          <w:spacing w:val="2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закона</w:t>
      </w:r>
      <w:r w:rsidRPr="005D6D9A">
        <w:rPr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от 27 июля</w:t>
      </w:r>
      <w:r w:rsidRPr="005D6D9A">
        <w:rPr>
          <w:spacing w:val="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2006</w:t>
      </w:r>
      <w:r w:rsidRPr="005D6D9A">
        <w:rPr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года</w:t>
      </w:r>
      <w:r w:rsidRPr="005D6D9A">
        <w:rPr>
          <w:spacing w:val="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N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152-ФЗ</w:t>
      </w:r>
    </w:p>
    <w:p w:rsidR="00611BFC" w:rsidRPr="005D6D9A" w:rsidRDefault="00611BFC" w:rsidP="00611BFC">
      <w:pPr>
        <w:pStyle w:val="a3"/>
        <w:spacing w:line="319" w:lineRule="exact"/>
        <w:ind w:left="201"/>
      </w:pPr>
      <w:r w:rsidRPr="005D6D9A">
        <w:t>«О</w:t>
      </w:r>
      <w:r w:rsidRPr="005D6D9A">
        <w:rPr>
          <w:spacing w:val="-12"/>
        </w:rPr>
        <w:t xml:space="preserve"> </w:t>
      </w:r>
      <w:r w:rsidRPr="005D6D9A">
        <w:t>персональн</w:t>
      </w:r>
      <w:r w:rsidR="005D6D9A" w:rsidRPr="005D6D9A">
        <w:t>ых</w:t>
      </w:r>
      <w:r w:rsidRPr="005D6D9A">
        <w:rPr>
          <w:spacing w:val="5"/>
        </w:rPr>
        <w:t xml:space="preserve"> </w:t>
      </w:r>
      <w:r w:rsidRPr="005D6D9A">
        <w:rPr>
          <w:spacing w:val="-2"/>
        </w:rPr>
        <w:t>данных»;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569"/>
        </w:tabs>
        <w:spacing w:line="232" w:lineRule="auto"/>
        <w:ind w:left="189" w:right="121" w:firstLine="71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транспортировка пациента, находящегося на лечении в стационарных условиях, в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>другую медицинскую организацию в</w:t>
      </w:r>
      <w:r w:rsidRPr="005D6D9A">
        <w:rPr>
          <w:spacing w:val="-2"/>
          <w:sz w:val="29"/>
          <w:szCs w:val="29"/>
        </w:rPr>
        <w:t xml:space="preserve"> </w:t>
      </w:r>
      <w:r w:rsidRPr="005D6D9A">
        <w:rPr>
          <w:sz w:val="29"/>
          <w:szCs w:val="29"/>
        </w:rPr>
        <w:t>случаях необходимости проведения такому пациенту лечебных или диагностических исследований при отсутствии возможности cx проведения медицинской организацией, оказывающей медицинскую помощь,</w:t>
      </w:r>
      <w:r w:rsidRPr="005D6D9A">
        <w:rPr>
          <w:spacing w:val="-1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целях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z w:val="29"/>
          <w:szCs w:val="29"/>
        </w:rPr>
        <w:t>выполнения порядков оказания медицинской помощи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и </w:t>
      </w:r>
      <w:r w:rsidRPr="005D6D9A">
        <w:rPr>
          <w:spacing w:val="-2"/>
          <w:sz w:val="29"/>
          <w:szCs w:val="29"/>
        </w:rPr>
        <w:t>стандартов</w:t>
      </w:r>
      <w:r w:rsidRPr="005D6D9A">
        <w:rPr>
          <w:spacing w:val="-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медицинской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помощи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осуществляется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бесплатно транспортом медицинской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организации,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осуществляющей</w:t>
      </w:r>
      <w:r w:rsidRPr="005D6D9A">
        <w:rPr>
          <w:spacing w:val="-16"/>
          <w:sz w:val="29"/>
          <w:szCs w:val="29"/>
        </w:rPr>
        <w:t xml:space="preserve"> </w:t>
      </w:r>
      <w:r w:rsidR="005D6D9A" w:rsidRPr="005D6D9A">
        <w:rPr>
          <w:spacing w:val="-2"/>
          <w:sz w:val="29"/>
          <w:szCs w:val="29"/>
        </w:rPr>
        <w:t>лечен</w:t>
      </w:r>
      <w:r w:rsidRPr="005D6D9A">
        <w:rPr>
          <w:spacing w:val="-2"/>
          <w:sz w:val="29"/>
          <w:szCs w:val="29"/>
        </w:rPr>
        <w:t>ие,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при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сопровождении </w:t>
      </w:r>
      <w:r w:rsidRPr="005D6D9A">
        <w:rPr>
          <w:sz w:val="29"/>
          <w:szCs w:val="29"/>
        </w:rPr>
        <w:t xml:space="preserve">медицинским работником (за </w:t>
      </w:r>
      <w:r w:rsidRPr="005D6D9A">
        <w:rPr>
          <w:sz w:val="29"/>
          <w:szCs w:val="29"/>
        </w:rPr>
        <w:lastRenderedPageBreak/>
        <w:t>исключением случаев медицинской эвакуации, осуществляемой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выездными бригадами скорой медицинской </w:t>
      </w:r>
      <w:r w:rsidRPr="005D6D9A">
        <w:rPr>
          <w:spacing w:val="-2"/>
          <w:sz w:val="29"/>
          <w:szCs w:val="29"/>
        </w:rPr>
        <w:t>помощи).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469"/>
        </w:tabs>
        <w:spacing w:before="1" w:line="230" w:lineRule="auto"/>
        <w:ind w:left="190" w:right="151" w:firstLine="720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При оказании медицинской помощи в условиях дневного </w:t>
      </w:r>
      <w:r w:rsidRPr="005D6D9A">
        <w:rPr>
          <w:spacing w:val="-2"/>
          <w:sz w:val="29"/>
          <w:szCs w:val="29"/>
        </w:rPr>
        <w:t>стационара: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401"/>
        </w:tabs>
        <w:spacing w:line="230" w:lineRule="auto"/>
        <w:ind w:left="189" w:right="133" w:firstLine="716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направление больных на лечение в дневном стационаре </w:t>
      </w:r>
      <w:r w:rsidRPr="005D6D9A">
        <w:rPr>
          <w:spacing w:val="-2"/>
          <w:sz w:val="29"/>
          <w:szCs w:val="29"/>
        </w:rPr>
        <w:t>осуществляется</w:t>
      </w:r>
      <w:r w:rsidRPr="005D6D9A">
        <w:rPr>
          <w:spacing w:val="-1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врачом-терапевтом</w:t>
      </w:r>
      <w:r w:rsidRPr="005D6D9A">
        <w:rPr>
          <w:spacing w:val="-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участковым, врачом общей практики, </w:t>
      </w:r>
      <w:r w:rsidRPr="005D6D9A">
        <w:rPr>
          <w:sz w:val="29"/>
          <w:szCs w:val="29"/>
        </w:rPr>
        <w:t>фельдшером, врачом-специалистом при отсутствии эффекта от проводимого лечения в амбулаторных условиях и (или) при отсутствии возможности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проведения</w:t>
      </w:r>
      <w:r w:rsidRPr="005D6D9A">
        <w:rPr>
          <w:spacing w:val="-18"/>
          <w:sz w:val="29"/>
          <w:szCs w:val="29"/>
        </w:rPr>
        <w:t xml:space="preserve"> </w:t>
      </w:r>
      <w:r w:rsidR="005D6D9A" w:rsidRPr="005D6D9A">
        <w:rPr>
          <w:sz w:val="29"/>
          <w:szCs w:val="29"/>
        </w:rPr>
        <w:t>дополнительных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обследований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по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медицинским показаниям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амбулаторных</w:t>
      </w:r>
      <w:r w:rsidRPr="005D6D9A">
        <w:rPr>
          <w:spacing w:val="-13"/>
          <w:sz w:val="29"/>
          <w:szCs w:val="29"/>
        </w:rPr>
        <w:t xml:space="preserve"> </w:t>
      </w:r>
      <w:r w:rsidRPr="005D6D9A">
        <w:rPr>
          <w:sz w:val="29"/>
          <w:szCs w:val="29"/>
        </w:rPr>
        <w:t>условиях;</w:t>
      </w:r>
    </w:p>
    <w:p w:rsidR="00611BFC" w:rsidRPr="005D6D9A" w:rsidRDefault="00611BFC" w:rsidP="00611BFC">
      <w:pPr>
        <w:pStyle w:val="a3"/>
        <w:spacing w:before="12" w:line="230" w:lineRule="auto"/>
        <w:ind w:left="187" w:right="126" w:firstLine="712"/>
      </w:pPr>
      <w:r w:rsidRPr="005D6D9A"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</w:t>
      </w:r>
      <w:r w:rsidR="005D6D9A" w:rsidRPr="005D6D9A">
        <w:t>ых</w:t>
      </w:r>
      <w:r w:rsidRPr="005D6D9A">
        <w:t xml:space="preserve"> мероприятий в дневное время, без необходимости </w:t>
      </w:r>
      <w:r w:rsidRPr="005D6D9A">
        <w:rPr>
          <w:spacing w:val="-2"/>
        </w:rPr>
        <w:t>круглосуточного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медицинского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наблюдения</w:t>
      </w:r>
      <w:r w:rsidRPr="005D6D9A">
        <w:rPr>
          <w:spacing w:val="6"/>
        </w:rPr>
        <w:t xml:space="preserve"> </w:t>
      </w:r>
      <w:r w:rsidRPr="005D6D9A">
        <w:rPr>
          <w:spacing w:val="-2"/>
        </w:rPr>
        <w:t>и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лечения;</w:t>
      </w:r>
    </w:p>
    <w:p w:rsidR="00611BFC" w:rsidRPr="005D6D9A" w:rsidRDefault="00611BFC" w:rsidP="00611BFC">
      <w:pPr>
        <w:pStyle w:val="a3"/>
        <w:spacing w:line="232" w:lineRule="auto"/>
        <w:ind w:left="182" w:right="129" w:firstLine="720"/>
        <w:rPr>
          <w:position w:val="-2"/>
        </w:rPr>
      </w:pPr>
      <w:r w:rsidRPr="005D6D9A">
        <w:t xml:space="preserve">допустимое ожидание плановой госпитализации для оказания медицинской помощи, в том числе лиц, находящихся в </w:t>
      </w:r>
      <w:r w:rsidR="005D6D9A" w:rsidRPr="005D6D9A">
        <w:t>стационарных</w:t>
      </w:r>
      <w:r w:rsidRPr="005D6D9A">
        <w:t xml:space="preserve">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пли с момента установления предварительного диагноза заболевания </w:t>
      </w:r>
      <w:r w:rsidRPr="005D6D9A">
        <w:rPr>
          <w:spacing w:val="-2"/>
        </w:rPr>
        <w:t>(состояния)</w:t>
      </w:r>
      <w:r w:rsidRPr="005D6D9A">
        <w:rPr>
          <w:spacing w:val="-2"/>
          <w:position w:val="-2"/>
        </w:rPr>
        <w:t>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197"/>
        </w:tabs>
        <w:spacing w:line="270" w:lineRule="exact"/>
        <w:ind w:left="1197" w:hanging="297"/>
        <w:jc w:val="both"/>
        <w:rPr>
          <w:sz w:val="29"/>
          <w:szCs w:val="29"/>
        </w:rPr>
      </w:pPr>
      <w:r w:rsidRPr="005D6D9A">
        <w:rPr>
          <w:spacing w:val="-8"/>
          <w:sz w:val="29"/>
          <w:szCs w:val="29"/>
        </w:rPr>
        <w:t>пациенты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дневного</w:t>
      </w:r>
      <w:r w:rsidRPr="005D6D9A">
        <w:rPr>
          <w:spacing w:val="4"/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стационара</w:t>
      </w:r>
      <w:r w:rsidRPr="005D6D9A">
        <w:rPr>
          <w:spacing w:val="12"/>
          <w:sz w:val="29"/>
          <w:szCs w:val="29"/>
        </w:rPr>
        <w:t xml:space="preserve"> </w:t>
      </w:r>
      <w:r w:rsidR="005D6D9A" w:rsidRPr="005D6D9A">
        <w:rPr>
          <w:spacing w:val="-8"/>
          <w:sz w:val="29"/>
          <w:szCs w:val="29"/>
        </w:rPr>
        <w:t>обеспечиваются</w:t>
      </w:r>
      <w:r w:rsidRPr="005D6D9A">
        <w:rPr>
          <w:spacing w:val="-8"/>
          <w:sz w:val="29"/>
          <w:szCs w:val="29"/>
        </w:rPr>
        <w:t>:</w:t>
      </w:r>
    </w:p>
    <w:p w:rsidR="00611BFC" w:rsidRPr="005D6D9A" w:rsidRDefault="00611BFC" w:rsidP="00611BFC">
      <w:pPr>
        <w:pStyle w:val="a3"/>
        <w:spacing w:line="317" w:lineRule="exact"/>
        <w:ind w:left="899"/>
      </w:pPr>
      <w:r w:rsidRPr="005D6D9A">
        <w:rPr>
          <w:spacing w:val="-8"/>
        </w:rPr>
        <w:t>лекарственными</w:t>
      </w:r>
      <w:r w:rsidRPr="005D6D9A">
        <w:rPr>
          <w:spacing w:val="-11"/>
        </w:rPr>
        <w:t xml:space="preserve"> </w:t>
      </w:r>
      <w:r w:rsidRPr="005D6D9A">
        <w:rPr>
          <w:spacing w:val="-8"/>
        </w:rPr>
        <w:t>препаратами</w:t>
      </w:r>
      <w:r w:rsidRPr="005D6D9A">
        <w:rPr>
          <w:spacing w:val="7"/>
        </w:rPr>
        <w:t xml:space="preserve"> </w:t>
      </w:r>
      <w:r w:rsidRPr="005D6D9A">
        <w:rPr>
          <w:spacing w:val="-8"/>
        </w:rPr>
        <w:t>в</w:t>
      </w:r>
      <w:r w:rsidRPr="005D6D9A">
        <w:rPr>
          <w:spacing w:val="-6"/>
        </w:rPr>
        <w:t xml:space="preserve"> </w:t>
      </w:r>
      <w:r w:rsidRPr="005D6D9A">
        <w:rPr>
          <w:spacing w:val="-8"/>
        </w:rPr>
        <w:t>соответствии</w:t>
      </w:r>
      <w:r w:rsidRPr="005D6D9A">
        <w:rPr>
          <w:spacing w:val="16"/>
        </w:rPr>
        <w:t xml:space="preserve"> </w:t>
      </w:r>
      <w:r w:rsidRPr="005D6D9A">
        <w:rPr>
          <w:spacing w:val="-8"/>
        </w:rPr>
        <w:t>с</w:t>
      </w:r>
      <w:r w:rsidRPr="005D6D9A">
        <w:rPr>
          <w:spacing w:val="-10"/>
        </w:rPr>
        <w:t xml:space="preserve"> </w:t>
      </w:r>
      <w:r w:rsidRPr="005D6D9A">
        <w:rPr>
          <w:spacing w:val="-8"/>
        </w:rPr>
        <w:t>Перечнем</w:t>
      </w:r>
      <w:r w:rsidRPr="005D6D9A">
        <w:rPr>
          <w:spacing w:val="6"/>
        </w:rPr>
        <w:t xml:space="preserve"> </w:t>
      </w:r>
      <w:r w:rsidRPr="005D6D9A">
        <w:rPr>
          <w:spacing w:val="-8"/>
        </w:rPr>
        <w:t>ЖНВЛП;</w:t>
      </w:r>
    </w:p>
    <w:p w:rsidR="00611BFC" w:rsidRPr="005D6D9A" w:rsidRDefault="00611BFC" w:rsidP="00611BFC">
      <w:pPr>
        <w:pStyle w:val="a3"/>
        <w:spacing w:before="2" w:line="232" w:lineRule="auto"/>
        <w:ind w:left="184" w:right="147" w:firstLine="715"/>
      </w:pPr>
      <w:r w:rsidRPr="005D6D9A">
        <w:t xml:space="preserve">в части базовой программы обязательного медицинского </w:t>
      </w:r>
      <w:r w:rsidRPr="005D6D9A">
        <w:rPr>
          <w:spacing w:val="-6"/>
        </w:rPr>
        <w:t>страхования -</w:t>
      </w:r>
      <w:r w:rsidRPr="005D6D9A">
        <w:rPr>
          <w:spacing w:val="-13"/>
        </w:rPr>
        <w:t xml:space="preserve"> </w:t>
      </w:r>
      <w:r w:rsidRPr="005D6D9A">
        <w:rPr>
          <w:spacing w:val="-6"/>
        </w:rPr>
        <w:t>расходными материалами, мягким инвентарем,</w:t>
      </w:r>
      <w:r w:rsidRPr="005D6D9A">
        <w:t xml:space="preserve"> </w:t>
      </w:r>
      <w:r w:rsidRPr="005D6D9A">
        <w:rPr>
          <w:spacing w:val="-6"/>
        </w:rPr>
        <w:t xml:space="preserve">медицинским </w:t>
      </w:r>
      <w:r w:rsidRPr="005D6D9A">
        <w:t xml:space="preserve">инструментарием и другими изделиями медицинского назначения (медицинскими изделиями), питанием в порядке и объеме, </w:t>
      </w:r>
      <w:r w:rsidRPr="005D6D9A">
        <w:rPr>
          <w:spacing w:val="-2"/>
        </w:rPr>
        <w:t>предусмотренными</w:t>
      </w:r>
      <w:r w:rsidRPr="005D6D9A">
        <w:rPr>
          <w:spacing w:val="-18"/>
        </w:rPr>
        <w:t xml:space="preserve"> </w:t>
      </w:r>
      <w:r w:rsidRPr="005D6D9A">
        <w:rPr>
          <w:spacing w:val="-2"/>
        </w:rPr>
        <w:t>тарифным соглашением.</w:t>
      </w:r>
    </w:p>
    <w:p w:rsidR="00611BFC" w:rsidRPr="005D6D9A" w:rsidRDefault="00611BFC" w:rsidP="004D1044">
      <w:pPr>
        <w:pStyle w:val="a7"/>
        <w:numPr>
          <w:ilvl w:val="0"/>
          <w:numId w:val="4"/>
        </w:numPr>
        <w:tabs>
          <w:tab w:val="left" w:pos="1330"/>
        </w:tabs>
        <w:spacing w:before="77" w:line="330" w:lineRule="exact"/>
        <w:ind w:left="171" w:right="144" w:firstLine="712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Скорая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медицинская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помощь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оказывается бесплатно, в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том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числе </w:t>
      </w:r>
      <w:r w:rsidRPr="005D6D9A">
        <w:rPr>
          <w:sz w:val="29"/>
          <w:szCs w:val="29"/>
        </w:rPr>
        <w:t>при</w:t>
      </w:r>
      <w:r w:rsidRPr="005D6D9A">
        <w:rPr>
          <w:spacing w:val="55"/>
          <w:sz w:val="29"/>
          <w:szCs w:val="29"/>
        </w:rPr>
        <w:t xml:space="preserve"> </w:t>
      </w:r>
      <w:r w:rsidRPr="005D6D9A">
        <w:rPr>
          <w:sz w:val="29"/>
          <w:szCs w:val="29"/>
        </w:rPr>
        <w:t>отсутствии</w:t>
      </w:r>
      <w:r w:rsidRPr="005D6D9A">
        <w:rPr>
          <w:spacing w:val="67"/>
          <w:sz w:val="29"/>
          <w:szCs w:val="29"/>
        </w:rPr>
        <w:t xml:space="preserve"> </w:t>
      </w:r>
      <w:r w:rsidRPr="005D6D9A">
        <w:rPr>
          <w:sz w:val="29"/>
          <w:szCs w:val="29"/>
        </w:rPr>
        <w:t>документов,</w:t>
      </w:r>
      <w:r w:rsidRPr="005D6D9A">
        <w:rPr>
          <w:spacing w:val="68"/>
          <w:sz w:val="29"/>
          <w:szCs w:val="29"/>
        </w:rPr>
        <w:t xml:space="preserve"> </w:t>
      </w:r>
      <w:r w:rsidRPr="005D6D9A">
        <w:rPr>
          <w:sz w:val="29"/>
          <w:szCs w:val="29"/>
        </w:rPr>
        <w:t>удостоверяющих</w:t>
      </w:r>
      <w:r w:rsidRPr="005D6D9A">
        <w:rPr>
          <w:spacing w:val="43"/>
          <w:sz w:val="29"/>
          <w:szCs w:val="29"/>
        </w:rPr>
        <w:t xml:space="preserve"> </w:t>
      </w:r>
      <w:r w:rsidRPr="005D6D9A">
        <w:rPr>
          <w:sz w:val="29"/>
          <w:szCs w:val="29"/>
        </w:rPr>
        <w:t>личность,</w:t>
      </w:r>
      <w:r w:rsidRPr="005D6D9A">
        <w:rPr>
          <w:spacing w:val="60"/>
          <w:sz w:val="29"/>
          <w:szCs w:val="29"/>
        </w:rPr>
        <w:t xml:space="preserve"> </w:t>
      </w:r>
      <w:r w:rsidRPr="005D6D9A">
        <w:rPr>
          <w:sz w:val="29"/>
          <w:szCs w:val="29"/>
        </w:rPr>
        <w:t>и/или</w:t>
      </w:r>
      <w:r w:rsidRPr="005D6D9A">
        <w:rPr>
          <w:spacing w:val="53"/>
          <w:sz w:val="29"/>
          <w:szCs w:val="29"/>
        </w:rPr>
        <w:t xml:space="preserve"> </w:t>
      </w:r>
      <w:r w:rsidRPr="005D6D9A">
        <w:rPr>
          <w:sz w:val="29"/>
          <w:szCs w:val="29"/>
        </w:rPr>
        <w:t>полиса</w:t>
      </w:r>
      <w:r w:rsidR="005D6D9A" w:rsidRPr="005D6D9A">
        <w:rPr>
          <w:sz w:val="29"/>
          <w:szCs w:val="29"/>
        </w:rPr>
        <w:t xml:space="preserve">  </w:t>
      </w:r>
      <w:r w:rsidRPr="005D6D9A">
        <w:rPr>
          <w:spacing w:val="-8"/>
          <w:sz w:val="29"/>
          <w:szCs w:val="29"/>
        </w:rPr>
        <w:t>обязательного</w:t>
      </w:r>
      <w:r w:rsidRPr="005D6D9A">
        <w:rPr>
          <w:spacing w:val="10"/>
          <w:sz w:val="29"/>
          <w:szCs w:val="29"/>
        </w:rPr>
        <w:t xml:space="preserve"> </w:t>
      </w:r>
      <w:r w:rsidR="005D6D9A" w:rsidRPr="005D6D9A">
        <w:rPr>
          <w:spacing w:val="-8"/>
          <w:sz w:val="29"/>
          <w:szCs w:val="29"/>
        </w:rPr>
        <w:t>медицинского</w:t>
      </w:r>
      <w:r w:rsidRPr="005D6D9A">
        <w:rPr>
          <w:spacing w:val="20"/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страхования.</w:t>
      </w:r>
    </w:p>
    <w:p w:rsidR="00611BFC" w:rsidRPr="005D6D9A" w:rsidRDefault="00611BFC" w:rsidP="00611BFC">
      <w:pPr>
        <w:pStyle w:val="a3"/>
        <w:spacing w:before="5" w:line="232" w:lineRule="auto"/>
        <w:ind w:left="166" w:right="113" w:firstLine="715"/>
      </w:pPr>
      <w:r w:rsidRPr="005D6D9A">
        <w:t>Время</w:t>
      </w:r>
      <w:r w:rsidRPr="005D6D9A">
        <w:rPr>
          <w:spacing w:val="-17"/>
        </w:rPr>
        <w:t xml:space="preserve"> </w:t>
      </w:r>
      <w:r w:rsidRPr="005D6D9A">
        <w:t>доезда</w:t>
      </w:r>
      <w:r w:rsidRPr="005D6D9A">
        <w:rPr>
          <w:spacing w:val="-15"/>
        </w:rPr>
        <w:t xml:space="preserve"> </w:t>
      </w:r>
      <w:r w:rsidRPr="005D6D9A">
        <w:t>до</w:t>
      </w:r>
      <w:r w:rsidRPr="005D6D9A">
        <w:rPr>
          <w:spacing w:val="-19"/>
        </w:rPr>
        <w:t xml:space="preserve"> </w:t>
      </w:r>
      <w:r w:rsidRPr="005D6D9A">
        <w:t>пациента</w:t>
      </w:r>
      <w:r w:rsidRPr="005D6D9A">
        <w:rPr>
          <w:spacing w:val="-9"/>
        </w:rPr>
        <w:t xml:space="preserve"> </w:t>
      </w:r>
      <w:r w:rsidRPr="005D6D9A">
        <w:t>бригад</w:t>
      </w:r>
      <w:r w:rsidRPr="005D6D9A">
        <w:rPr>
          <w:spacing w:val="-11"/>
        </w:rPr>
        <w:t xml:space="preserve"> </w:t>
      </w:r>
      <w:r w:rsidRPr="005D6D9A">
        <w:t>скорой</w:t>
      </w:r>
      <w:r w:rsidRPr="005D6D9A">
        <w:rPr>
          <w:spacing w:val="-14"/>
        </w:rPr>
        <w:t xml:space="preserve"> </w:t>
      </w:r>
      <w:r w:rsidRPr="005D6D9A">
        <w:t>медицинской</w:t>
      </w:r>
      <w:r w:rsidRPr="005D6D9A">
        <w:rPr>
          <w:spacing w:val="-3"/>
        </w:rPr>
        <w:t xml:space="preserve"> </w:t>
      </w:r>
      <w:r w:rsidRPr="005D6D9A">
        <w:t>помощи</w:t>
      </w:r>
      <w:r w:rsidRPr="005D6D9A">
        <w:rPr>
          <w:spacing w:val="-11"/>
        </w:rPr>
        <w:t xml:space="preserve"> </w:t>
      </w:r>
      <w:r w:rsidRPr="005D6D9A">
        <w:t>при оказании скорой медицинской помощи в экстренной форме не должно превышать 20 минут с</w:t>
      </w:r>
      <w:r w:rsidRPr="005D6D9A">
        <w:rPr>
          <w:spacing w:val="-1"/>
        </w:rPr>
        <w:t xml:space="preserve"> </w:t>
      </w:r>
      <w:r w:rsidRPr="005D6D9A">
        <w:t xml:space="preserve">момента ее вызова в пределах районных центров </w:t>
      </w:r>
      <w:r w:rsidRPr="005D6D9A">
        <w:rPr>
          <w:spacing w:val="-2"/>
        </w:rPr>
        <w:t>Костромской области,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в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муниципальных районах</w:t>
      </w:r>
      <w:r w:rsidRPr="005D6D9A">
        <w:rPr>
          <w:spacing w:val="-8"/>
        </w:rPr>
        <w:t xml:space="preserve"> </w:t>
      </w:r>
      <w:r w:rsidRPr="005D6D9A">
        <w:rPr>
          <w:spacing w:val="-2"/>
        </w:rPr>
        <w:t>Костромской</w:t>
      </w:r>
      <w:r w:rsidRPr="005D6D9A">
        <w:rPr>
          <w:spacing w:val="-3"/>
        </w:rPr>
        <w:t xml:space="preserve"> </w:t>
      </w:r>
      <w:r w:rsidRPr="005D6D9A">
        <w:rPr>
          <w:spacing w:val="-2"/>
        </w:rPr>
        <w:t>области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 xml:space="preserve">за </w:t>
      </w:r>
      <w:r w:rsidRPr="005D6D9A">
        <w:t>пределами районного центра при удаленности населенного пункта от районного</w:t>
      </w:r>
      <w:r w:rsidRPr="005D6D9A">
        <w:rPr>
          <w:spacing w:val="-10"/>
        </w:rPr>
        <w:t xml:space="preserve"> </w:t>
      </w:r>
      <w:r w:rsidRPr="005D6D9A">
        <w:t>центра</w:t>
      </w:r>
      <w:r w:rsidRPr="005D6D9A">
        <w:rPr>
          <w:spacing w:val="-16"/>
        </w:rPr>
        <w:t xml:space="preserve"> </w:t>
      </w:r>
      <w:r w:rsidRPr="005D6D9A">
        <w:t>на</w:t>
      </w:r>
      <w:r w:rsidRPr="005D6D9A">
        <w:rPr>
          <w:spacing w:val="-18"/>
        </w:rPr>
        <w:t xml:space="preserve"> </w:t>
      </w:r>
      <w:r w:rsidRPr="005D6D9A">
        <w:t>расстоянии</w:t>
      </w:r>
      <w:r w:rsidRPr="005D6D9A">
        <w:rPr>
          <w:spacing w:val="-4"/>
        </w:rPr>
        <w:t xml:space="preserve"> </w:t>
      </w:r>
      <w:r w:rsidRPr="005D6D9A">
        <w:t>менее</w:t>
      </w:r>
      <w:r w:rsidRPr="005D6D9A">
        <w:rPr>
          <w:spacing w:val="-12"/>
        </w:rPr>
        <w:t xml:space="preserve"> </w:t>
      </w:r>
      <w:r w:rsidRPr="005D6D9A">
        <w:t>40</w:t>
      </w:r>
      <w:r w:rsidRPr="005D6D9A">
        <w:rPr>
          <w:spacing w:val="-17"/>
        </w:rPr>
        <w:t xml:space="preserve"> </w:t>
      </w:r>
      <w:r w:rsidRPr="005D6D9A">
        <w:t>км</w:t>
      </w:r>
      <w:r w:rsidRPr="005D6D9A">
        <w:rPr>
          <w:spacing w:val="-18"/>
        </w:rPr>
        <w:t xml:space="preserve"> </w:t>
      </w:r>
      <w:r w:rsidRPr="005D6D9A">
        <w:t>-</w:t>
      </w:r>
      <w:r w:rsidRPr="005D6D9A">
        <w:rPr>
          <w:spacing w:val="-18"/>
        </w:rPr>
        <w:t xml:space="preserve"> </w:t>
      </w:r>
      <w:r w:rsidRPr="005D6D9A">
        <w:t>20</w:t>
      </w:r>
      <w:r w:rsidRPr="005D6D9A">
        <w:rPr>
          <w:spacing w:val="-19"/>
        </w:rPr>
        <w:t xml:space="preserve"> </w:t>
      </w:r>
      <w:r w:rsidRPr="005D6D9A">
        <w:t>минут,</w:t>
      </w:r>
      <w:r w:rsidRPr="005D6D9A">
        <w:rPr>
          <w:spacing w:val="-9"/>
        </w:rPr>
        <w:t xml:space="preserve"> </w:t>
      </w:r>
      <w:r w:rsidRPr="005D6D9A">
        <w:t>от</w:t>
      </w:r>
      <w:r w:rsidRPr="005D6D9A">
        <w:rPr>
          <w:spacing w:val="-18"/>
        </w:rPr>
        <w:t xml:space="preserve"> </w:t>
      </w:r>
      <w:r w:rsidRPr="005D6D9A">
        <w:t>40</w:t>
      </w:r>
      <w:r w:rsidRPr="005D6D9A">
        <w:rPr>
          <w:spacing w:val="-17"/>
        </w:rPr>
        <w:t xml:space="preserve"> </w:t>
      </w:r>
      <w:r w:rsidRPr="005D6D9A">
        <w:t>км</w:t>
      </w:r>
      <w:r w:rsidRPr="005D6D9A">
        <w:rPr>
          <w:spacing w:val="-15"/>
        </w:rPr>
        <w:t xml:space="preserve"> </w:t>
      </w:r>
      <w:r w:rsidRPr="005D6D9A">
        <w:t>до</w:t>
      </w:r>
      <w:r w:rsidRPr="005D6D9A">
        <w:rPr>
          <w:spacing w:val="-16"/>
        </w:rPr>
        <w:t xml:space="preserve"> </w:t>
      </w:r>
      <w:r w:rsidRPr="005D6D9A">
        <w:t>60</w:t>
      </w:r>
      <w:r w:rsidRPr="005D6D9A">
        <w:rPr>
          <w:spacing w:val="-18"/>
        </w:rPr>
        <w:t xml:space="preserve"> </w:t>
      </w:r>
      <w:r w:rsidRPr="005D6D9A">
        <w:t>км</w:t>
      </w:r>
    </w:p>
    <w:p w:rsidR="00611BFC" w:rsidRPr="005D6D9A" w:rsidRDefault="00611BFC" w:rsidP="00611BFC">
      <w:pPr>
        <w:pStyle w:val="a3"/>
        <w:spacing w:line="315" w:lineRule="exact"/>
        <w:ind w:left="169"/>
      </w:pPr>
      <w:r w:rsidRPr="005D6D9A">
        <w:rPr>
          <w:spacing w:val="-2"/>
        </w:rPr>
        <w:t>-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50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минут,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свыше</w:t>
      </w:r>
      <w:r w:rsidRPr="005D6D9A">
        <w:rPr>
          <w:spacing w:val="-15"/>
        </w:rPr>
        <w:t xml:space="preserve"> </w:t>
      </w:r>
      <w:r w:rsidRPr="005D6D9A">
        <w:rPr>
          <w:spacing w:val="-2"/>
        </w:rPr>
        <w:t>60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км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-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1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час</w:t>
      </w:r>
      <w:r w:rsidRPr="005D6D9A">
        <w:rPr>
          <w:spacing w:val="-14"/>
        </w:rPr>
        <w:t xml:space="preserve"> </w:t>
      </w:r>
      <w:r w:rsidRPr="005D6D9A">
        <w:rPr>
          <w:spacing w:val="-2"/>
        </w:rPr>
        <w:t>20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минут.</w:t>
      </w:r>
    </w:p>
    <w:p w:rsidR="00611BFC" w:rsidRPr="005D6D9A" w:rsidRDefault="00611BFC" w:rsidP="00611BFC">
      <w:pPr>
        <w:pStyle w:val="a7"/>
        <w:numPr>
          <w:ilvl w:val="0"/>
          <w:numId w:val="4"/>
        </w:numPr>
        <w:tabs>
          <w:tab w:val="left" w:pos="1360"/>
        </w:tabs>
        <w:spacing w:before="2" w:line="235" w:lineRule="auto"/>
        <w:ind w:left="165" w:right="111" w:firstLine="717"/>
        <w:jc w:val="both"/>
        <w:rPr>
          <w:sz w:val="29"/>
          <w:szCs w:val="29"/>
        </w:rPr>
      </w:pPr>
      <w:r w:rsidRPr="005D6D9A">
        <w:rPr>
          <w:sz w:val="29"/>
          <w:szCs w:val="29"/>
        </w:rPr>
        <w:t>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00"/>
        </w:tabs>
        <w:spacing w:before="4" w:line="230" w:lineRule="auto"/>
        <w:ind w:right="129" w:firstLine="720"/>
        <w:jc w:val="both"/>
        <w:rPr>
          <w:sz w:val="29"/>
          <w:szCs w:val="29"/>
        </w:rPr>
      </w:pPr>
      <w:r w:rsidRPr="005D6D9A">
        <w:rPr>
          <w:spacing w:val="-4"/>
          <w:sz w:val="29"/>
          <w:szCs w:val="29"/>
        </w:rPr>
        <w:t>приказом</w:t>
      </w:r>
      <w:r w:rsidRPr="005D6D9A">
        <w:rPr>
          <w:spacing w:val="-6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Министерства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здравоохранения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и</w:t>
      </w:r>
      <w:r w:rsidRPr="005D6D9A">
        <w:rPr>
          <w:spacing w:val="-12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социального</w:t>
      </w:r>
      <w:r w:rsidRPr="005D6D9A">
        <w:rPr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развития </w:t>
      </w:r>
      <w:r w:rsidRPr="005D6D9A">
        <w:rPr>
          <w:sz w:val="29"/>
          <w:szCs w:val="29"/>
        </w:rPr>
        <w:t>Российской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Федерации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от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20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февраля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2026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года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№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>120н</w:t>
      </w:r>
      <w:r w:rsidRPr="005D6D9A">
        <w:rPr>
          <w:spacing w:val="-19"/>
          <w:sz w:val="29"/>
          <w:szCs w:val="29"/>
        </w:rPr>
        <w:t xml:space="preserve"> </w:t>
      </w:r>
      <w:r w:rsidRPr="005D6D9A">
        <w:rPr>
          <w:sz w:val="29"/>
          <w:szCs w:val="29"/>
        </w:rPr>
        <w:t>«Об</w:t>
      </w:r>
      <w:r w:rsidRPr="005D6D9A">
        <w:rPr>
          <w:spacing w:val="-18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утверждении </w:t>
      </w:r>
      <w:r w:rsidRPr="005D6D9A">
        <w:rPr>
          <w:spacing w:val="-4"/>
          <w:sz w:val="29"/>
          <w:szCs w:val="29"/>
        </w:rPr>
        <w:t>Порядка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оказания</w:t>
      </w:r>
      <w:r w:rsidRPr="005D6D9A">
        <w:rPr>
          <w:spacing w:val="-8"/>
          <w:sz w:val="29"/>
          <w:szCs w:val="29"/>
        </w:rPr>
        <w:t xml:space="preserve"> </w:t>
      </w:r>
      <w:r w:rsidR="005D6D9A" w:rsidRPr="005D6D9A">
        <w:rPr>
          <w:spacing w:val="-4"/>
          <w:sz w:val="29"/>
          <w:szCs w:val="29"/>
        </w:rPr>
        <w:t>медицинской</w:t>
      </w:r>
      <w:r w:rsidRPr="005D6D9A">
        <w:rPr>
          <w:spacing w:val="-4"/>
          <w:sz w:val="29"/>
          <w:szCs w:val="29"/>
        </w:rPr>
        <w:t xml:space="preserve"> помо</w:t>
      </w:r>
      <w:r w:rsidR="005D6D9A" w:rsidRPr="005D6D9A">
        <w:rPr>
          <w:spacing w:val="-4"/>
          <w:sz w:val="29"/>
          <w:szCs w:val="29"/>
        </w:rPr>
        <w:t>щ</w:t>
      </w:r>
      <w:r w:rsidRPr="005D6D9A">
        <w:rPr>
          <w:spacing w:val="-4"/>
          <w:sz w:val="29"/>
          <w:szCs w:val="29"/>
        </w:rPr>
        <w:t>и по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профилю</w:t>
      </w:r>
      <w:r w:rsidRPr="005D6D9A">
        <w:rPr>
          <w:spacing w:val="-8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«педиатрия»;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19"/>
        </w:tabs>
        <w:spacing w:before="5" w:line="230" w:lineRule="auto"/>
        <w:ind w:left="163" w:right="131" w:firstLine="717"/>
        <w:jc w:val="both"/>
        <w:rPr>
          <w:sz w:val="29"/>
          <w:szCs w:val="29"/>
        </w:rPr>
      </w:pPr>
      <w:r w:rsidRPr="005D6D9A">
        <w:rPr>
          <w:spacing w:val="-2"/>
          <w:sz w:val="29"/>
          <w:szCs w:val="29"/>
        </w:rPr>
        <w:t>приказом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Ми</w:t>
      </w:r>
      <w:bookmarkStart w:id="0" w:name="_GoBack"/>
      <w:bookmarkEnd w:id="0"/>
      <w:r w:rsidRPr="005D6D9A">
        <w:rPr>
          <w:spacing w:val="-2"/>
          <w:sz w:val="29"/>
          <w:szCs w:val="29"/>
        </w:rPr>
        <w:t>нистерства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здравоохранения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Российской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Федерации </w:t>
      </w:r>
      <w:r w:rsidRPr="005D6D9A">
        <w:rPr>
          <w:sz w:val="29"/>
          <w:szCs w:val="29"/>
        </w:rPr>
        <w:t xml:space="preserve">от </w:t>
      </w:r>
      <w:r w:rsidRPr="005D6D9A">
        <w:rPr>
          <w:sz w:val="29"/>
          <w:szCs w:val="29"/>
        </w:rPr>
        <w:lastRenderedPageBreak/>
        <w:t xml:space="preserve">21 апреля 2022 года № 275н «Об утверждении Порядка диспансеризации детей-сирот и детей, оставшихся без попечения </w:t>
      </w:r>
      <w:r w:rsidRPr="005D6D9A">
        <w:rPr>
          <w:spacing w:val="-2"/>
          <w:sz w:val="29"/>
          <w:szCs w:val="29"/>
        </w:rPr>
        <w:t>родителей,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том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числе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усыновленных</w:t>
      </w:r>
      <w:r w:rsidRPr="005D6D9A">
        <w:rPr>
          <w:spacing w:val="-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(удочеренных),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принят</w:t>
      </w:r>
      <w:r w:rsidR="005D6D9A" w:rsidRPr="005D6D9A">
        <w:rPr>
          <w:spacing w:val="-2"/>
          <w:sz w:val="29"/>
          <w:szCs w:val="29"/>
        </w:rPr>
        <w:t>ых</w:t>
      </w:r>
      <w:r w:rsidRPr="005D6D9A">
        <w:rPr>
          <w:spacing w:val="-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под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опеку (попечительство),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приемную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или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патронатную</w:t>
      </w:r>
      <w:r w:rsidRPr="005D6D9A">
        <w:rPr>
          <w:spacing w:val="12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семью»;</w:t>
      </w:r>
    </w:p>
    <w:p w:rsidR="00611BFC" w:rsidRPr="005D6D9A" w:rsidRDefault="00611BFC" w:rsidP="00611BFC">
      <w:pPr>
        <w:pStyle w:val="a7"/>
        <w:numPr>
          <w:ilvl w:val="1"/>
          <w:numId w:val="4"/>
        </w:numPr>
        <w:tabs>
          <w:tab w:val="left" w:pos="1214"/>
        </w:tabs>
        <w:spacing w:line="230" w:lineRule="auto"/>
        <w:ind w:left="160" w:right="127" w:firstLine="714"/>
        <w:jc w:val="both"/>
        <w:rPr>
          <w:sz w:val="29"/>
          <w:szCs w:val="29"/>
        </w:rPr>
      </w:pPr>
      <w:r w:rsidRPr="005D6D9A">
        <w:rPr>
          <w:spacing w:val="-2"/>
          <w:sz w:val="29"/>
          <w:szCs w:val="29"/>
        </w:rPr>
        <w:t>приказом</w:t>
      </w:r>
      <w:r w:rsidRPr="005D6D9A">
        <w:rPr>
          <w:spacing w:val="-17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Министерства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здравоохранения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Российской</w:t>
      </w:r>
      <w:r w:rsidRPr="005D6D9A">
        <w:rPr>
          <w:spacing w:val="-16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 xml:space="preserve">Федерации </w:t>
      </w:r>
      <w:r w:rsidRPr="005D6D9A">
        <w:rPr>
          <w:sz w:val="29"/>
          <w:szCs w:val="29"/>
        </w:rPr>
        <w:t>от 14 апреля 2025 года №</w:t>
      </w:r>
      <w:r w:rsidRPr="005D6D9A">
        <w:rPr>
          <w:spacing w:val="40"/>
          <w:sz w:val="29"/>
          <w:szCs w:val="29"/>
        </w:rPr>
        <w:t xml:space="preserve"> </w:t>
      </w:r>
      <w:r w:rsidRPr="005D6D9A">
        <w:rPr>
          <w:sz w:val="29"/>
          <w:szCs w:val="29"/>
        </w:rPr>
        <w:t xml:space="preserve">212н «Об утверждении порядка проведения </w:t>
      </w:r>
      <w:r w:rsidRPr="005D6D9A">
        <w:rPr>
          <w:spacing w:val="-4"/>
          <w:sz w:val="29"/>
          <w:szCs w:val="29"/>
        </w:rPr>
        <w:t>диспансеризац</w:t>
      </w:r>
      <w:r w:rsidR="005D6D9A" w:rsidRPr="005D6D9A">
        <w:rPr>
          <w:spacing w:val="-4"/>
          <w:sz w:val="29"/>
          <w:szCs w:val="29"/>
        </w:rPr>
        <w:t>ии</w:t>
      </w:r>
      <w:r w:rsidRPr="005D6D9A">
        <w:rPr>
          <w:spacing w:val="-14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>пребывающие в</w:t>
      </w:r>
      <w:r w:rsidRPr="005D6D9A">
        <w:rPr>
          <w:spacing w:val="-11"/>
          <w:sz w:val="29"/>
          <w:szCs w:val="29"/>
        </w:rPr>
        <w:t xml:space="preserve"> </w:t>
      </w:r>
      <w:r w:rsidRPr="005D6D9A">
        <w:rPr>
          <w:spacing w:val="-4"/>
          <w:sz w:val="29"/>
          <w:szCs w:val="29"/>
        </w:rPr>
        <w:t xml:space="preserve">стационарных учреждениях детей-сирот </w:t>
      </w:r>
      <w:r w:rsidRPr="005D6D9A">
        <w:rPr>
          <w:spacing w:val="-2"/>
          <w:sz w:val="29"/>
          <w:szCs w:val="29"/>
        </w:rPr>
        <w:t>и</w:t>
      </w:r>
      <w:r w:rsidRPr="005D6D9A">
        <w:rPr>
          <w:spacing w:val="30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детей,</w:t>
      </w:r>
      <w:r w:rsidRPr="005D6D9A">
        <w:rPr>
          <w:spacing w:val="45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находящихся</w:t>
      </w:r>
      <w:r w:rsidRPr="005D6D9A">
        <w:rPr>
          <w:spacing w:val="4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в</w:t>
      </w:r>
      <w:r w:rsidRPr="005D6D9A">
        <w:rPr>
          <w:spacing w:val="3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трудной</w:t>
      </w:r>
      <w:r w:rsidRPr="005D6D9A">
        <w:rPr>
          <w:spacing w:val="4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жизненной</w:t>
      </w:r>
      <w:r w:rsidRPr="005D6D9A">
        <w:rPr>
          <w:spacing w:val="54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ситуации,</w:t>
      </w:r>
      <w:r w:rsidRPr="005D6D9A">
        <w:rPr>
          <w:spacing w:val="53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учетной</w:t>
      </w:r>
      <w:r w:rsidRPr="005D6D9A">
        <w:rPr>
          <w:spacing w:val="48"/>
          <w:sz w:val="29"/>
          <w:szCs w:val="29"/>
        </w:rPr>
        <w:t xml:space="preserve"> </w:t>
      </w:r>
      <w:r w:rsidRPr="005D6D9A">
        <w:rPr>
          <w:spacing w:val="-2"/>
          <w:sz w:val="29"/>
          <w:szCs w:val="29"/>
        </w:rPr>
        <w:t>формы</w:t>
      </w:r>
    </w:p>
    <w:p w:rsidR="00611BFC" w:rsidRPr="005D6D9A" w:rsidRDefault="00611BFC" w:rsidP="00611BFC">
      <w:pPr>
        <w:pStyle w:val="a3"/>
        <w:spacing w:before="6" w:line="228" w:lineRule="auto"/>
        <w:ind w:left="166" w:right="145" w:firstLine="2"/>
      </w:pPr>
      <w:r w:rsidRPr="005D6D9A">
        <w:t xml:space="preserve">№ 030/у-д/с, порядка ее ведения, а также формы отраслевого </w:t>
      </w:r>
      <w:r w:rsidRPr="005D6D9A">
        <w:rPr>
          <w:spacing w:val="-2"/>
        </w:rPr>
        <w:t>статистического</w:t>
      </w:r>
      <w:r w:rsidRPr="005D6D9A">
        <w:rPr>
          <w:spacing w:val="-17"/>
        </w:rPr>
        <w:t xml:space="preserve"> </w:t>
      </w:r>
      <w:r w:rsidRPr="005D6D9A">
        <w:rPr>
          <w:spacing w:val="-2"/>
        </w:rPr>
        <w:t>наблюдения</w:t>
      </w:r>
      <w:r w:rsidRPr="005D6D9A">
        <w:rPr>
          <w:spacing w:val="-9"/>
        </w:rPr>
        <w:t xml:space="preserve"> </w:t>
      </w:r>
      <w:r w:rsidRPr="005D6D9A">
        <w:rPr>
          <w:spacing w:val="-2"/>
        </w:rPr>
        <w:t>N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030/о-д/с, порядка</w:t>
      </w:r>
      <w:r w:rsidRPr="005D6D9A">
        <w:rPr>
          <w:spacing w:val="-7"/>
        </w:rPr>
        <w:t xml:space="preserve"> </w:t>
      </w:r>
      <w:r w:rsidRPr="005D6D9A">
        <w:rPr>
          <w:spacing w:val="-2"/>
        </w:rPr>
        <w:t>ее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заполнения».</w:t>
      </w:r>
    </w:p>
    <w:p w:rsidR="00611BFC" w:rsidRPr="005D6D9A" w:rsidRDefault="00611BFC" w:rsidP="00611BFC">
      <w:pPr>
        <w:pStyle w:val="a3"/>
        <w:spacing w:line="232" w:lineRule="auto"/>
        <w:ind w:left="160" w:right="106" w:firstLine="720"/>
      </w:pPr>
      <w:r w:rsidRPr="005D6D9A">
        <w:t xml:space="preserve">Специализированная, в том числе высокотехнологичная, </w:t>
      </w:r>
      <w:r w:rsidRPr="005D6D9A">
        <w:rPr>
          <w:spacing w:val="-4"/>
        </w:rPr>
        <w:t>медицинская помощь,</w:t>
      </w:r>
      <w:r w:rsidRPr="005D6D9A">
        <w:rPr>
          <w:spacing w:val="-6"/>
        </w:rPr>
        <w:t xml:space="preserve"> </w:t>
      </w:r>
      <w:r w:rsidRPr="005D6D9A">
        <w:rPr>
          <w:spacing w:val="-4"/>
        </w:rPr>
        <w:t>а</w:t>
      </w:r>
      <w:r w:rsidRPr="005D6D9A">
        <w:rPr>
          <w:spacing w:val="-15"/>
        </w:rPr>
        <w:t xml:space="preserve"> </w:t>
      </w:r>
      <w:r w:rsidRPr="005D6D9A">
        <w:rPr>
          <w:spacing w:val="-4"/>
        </w:rPr>
        <w:t>также</w:t>
      </w:r>
      <w:r w:rsidRPr="005D6D9A">
        <w:rPr>
          <w:spacing w:val="-14"/>
        </w:rPr>
        <w:t xml:space="preserve"> </w:t>
      </w:r>
      <w:r w:rsidRPr="005D6D9A">
        <w:rPr>
          <w:spacing w:val="-4"/>
        </w:rPr>
        <w:t xml:space="preserve">медицинская реабилитация детям-сиротам и </w:t>
      </w:r>
      <w:r w:rsidRPr="005D6D9A">
        <w:t>детям, оставшимся без попечения родителей, при выявлении у них заболеваний оказывается в соответствии с приказами Министерства здравоохранения</w:t>
      </w:r>
      <w:r w:rsidRPr="005D6D9A">
        <w:rPr>
          <w:spacing w:val="-4"/>
        </w:rPr>
        <w:t xml:space="preserve"> </w:t>
      </w:r>
      <w:r w:rsidRPr="005D6D9A">
        <w:t>Российской</w:t>
      </w:r>
      <w:r w:rsidRPr="005D6D9A">
        <w:rPr>
          <w:spacing w:val="15"/>
        </w:rPr>
        <w:t xml:space="preserve"> </w:t>
      </w:r>
      <w:r w:rsidRPr="005D6D9A">
        <w:t>Федерации</w:t>
      </w:r>
      <w:r w:rsidRPr="005D6D9A">
        <w:rPr>
          <w:spacing w:val="22"/>
        </w:rPr>
        <w:t xml:space="preserve"> </w:t>
      </w:r>
      <w:r w:rsidRPr="005D6D9A">
        <w:t>от</w:t>
      </w:r>
      <w:r w:rsidRPr="005D6D9A">
        <w:rPr>
          <w:spacing w:val="3"/>
        </w:rPr>
        <w:t xml:space="preserve"> </w:t>
      </w:r>
      <w:r w:rsidRPr="005D6D9A">
        <w:t>11</w:t>
      </w:r>
      <w:r w:rsidRPr="005D6D9A">
        <w:rPr>
          <w:spacing w:val="5"/>
        </w:rPr>
        <w:t xml:space="preserve"> </w:t>
      </w:r>
      <w:r w:rsidRPr="005D6D9A">
        <w:t>апреля</w:t>
      </w:r>
      <w:r w:rsidRPr="005D6D9A">
        <w:rPr>
          <w:spacing w:val="12"/>
        </w:rPr>
        <w:t xml:space="preserve"> </w:t>
      </w:r>
      <w:r w:rsidRPr="005D6D9A">
        <w:t>2025</w:t>
      </w:r>
      <w:r w:rsidRPr="005D6D9A">
        <w:rPr>
          <w:spacing w:val="11"/>
        </w:rPr>
        <w:t xml:space="preserve"> </w:t>
      </w:r>
      <w:r w:rsidRPr="005D6D9A">
        <w:t>года</w:t>
      </w:r>
      <w:r w:rsidRPr="005D6D9A">
        <w:rPr>
          <w:spacing w:val="6"/>
        </w:rPr>
        <w:t xml:space="preserve"> </w:t>
      </w:r>
      <w:r w:rsidRPr="005D6D9A">
        <w:t>№</w:t>
      </w:r>
      <w:r w:rsidRPr="005D6D9A">
        <w:rPr>
          <w:spacing w:val="46"/>
        </w:rPr>
        <w:t xml:space="preserve"> </w:t>
      </w:r>
      <w:r w:rsidRPr="005D6D9A">
        <w:t>185н</w:t>
      </w:r>
    </w:p>
    <w:p w:rsidR="00611BFC" w:rsidRPr="005D6D9A" w:rsidRDefault="00611BFC" w:rsidP="00611BFC">
      <w:pPr>
        <w:pStyle w:val="a3"/>
        <w:spacing w:line="230" w:lineRule="auto"/>
        <w:ind w:left="161" w:right="117" w:firstLine="5"/>
      </w:pPr>
      <w:r w:rsidRPr="005D6D9A">
        <w:t>«Об утверждении положения об организации оказания специализированной, в том числе высокотехнологичной, медицинской помощи», от 11 апреля 2025 года № 186н «Об утверждении порядка организации оказания высокотехнолог</w:t>
      </w:r>
      <w:r w:rsidR="005D6D9A" w:rsidRPr="005D6D9A">
        <w:t>ич</w:t>
      </w:r>
      <w:r w:rsidRPr="005D6D9A">
        <w:t>ной медицинской помощи с применением</w:t>
      </w:r>
      <w:r w:rsidRPr="005D6D9A">
        <w:rPr>
          <w:spacing w:val="-19"/>
        </w:rPr>
        <w:t xml:space="preserve"> </w:t>
      </w:r>
      <w:r w:rsidRPr="005D6D9A">
        <w:t>единой</w:t>
      </w:r>
      <w:r w:rsidRPr="005D6D9A">
        <w:rPr>
          <w:spacing w:val="-18"/>
        </w:rPr>
        <w:t xml:space="preserve"> </w:t>
      </w:r>
      <w:r w:rsidRPr="005D6D9A">
        <w:t>государственной</w:t>
      </w:r>
      <w:r w:rsidRPr="005D6D9A">
        <w:rPr>
          <w:spacing w:val="-18"/>
        </w:rPr>
        <w:t xml:space="preserve"> </w:t>
      </w:r>
      <w:r w:rsidRPr="005D6D9A">
        <w:t>информационной</w:t>
      </w:r>
      <w:r w:rsidRPr="005D6D9A">
        <w:rPr>
          <w:spacing w:val="-18"/>
        </w:rPr>
        <w:t xml:space="preserve"> </w:t>
      </w:r>
      <w:r w:rsidRPr="005D6D9A">
        <w:t>системы</w:t>
      </w:r>
      <w:r w:rsidRPr="005D6D9A">
        <w:rPr>
          <w:spacing w:val="-18"/>
        </w:rPr>
        <w:t xml:space="preserve"> </w:t>
      </w:r>
      <w:r w:rsidRPr="005D6D9A">
        <w:t>в</w:t>
      </w:r>
      <w:r w:rsidRPr="005D6D9A">
        <w:rPr>
          <w:spacing w:val="-18"/>
        </w:rPr>
        <w:t xml:space="preserve"> </w:t>
      </w:r>
      <w:r w:rsidRPr="005D6D9A">
        <w:t xml:space="preserve">сфере здравоохранения», от 23 октября 2019 года № 878н «Об утверждении </w:t>
      </w:r>
      <w:r w:rsidRPr="005D6D9A">
        <w:rPr>
          <w:spacing w:val="-2"/>
        </w:rPr>
        <w:t>Порядка</w:t>
      </w:r>
      <w:r w:rsidRPr="005D6D9A">
        <w:rPr>
          <w:spacing w:val="-16"/>
        </w:rPr>
        <w:t xml:space="preserve"> </w:t>
      </w:r>
      <w:r w:rsidRPr="005D6D9A">
        <w:rPr>
          <w:spacing w:val="-2"/>
        </w:rPr>
        <w:t>организации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медицинской</w:t>
      </w:r>
      <w:r w:rsidRPr="005D6D9A">
        <w:rPr>
          <w:spacing w:val="-11"/>
        </w:rPr>
        <w:t xml:space="preserve"> </w:t>
      </w:r>
      <w:r w:rsidRPr="005D6D9A">
        <w:rPr>
          <w:spacing w:val="-2"/>
        </w:rPr>
        <w:t>реабилитации детей».</w:t>
      </w:r>
    </w:p>
    <w:p w:rsidR="00611BFC" w:rsidRPr="005D6D9A" w:rsidRDefault="00611BFC" w:rsidP="00DA57A6">
      <w:pPr>
        <w:pStyle w:val="a7"/>
        <w:numPr>
          <w:ilvl w:val="0"/>
          <w:numId w:val="4"/>
        </w:numPr>
        <w:tabs>
          <w:tab w:val="left" w:pos="1403"/>
          <w:tab w:val="left" w:pos="1618"/>
          <w:tab w:val="left" w:pos="3336"/>
        </w:tabs>
        <w:spacing w:before="77" w:line="328" w:lineRule="exact"/>
        <w:ind w:left="86" w:right="106" w:firstLine="714"/>
        <w:jc w:val="both"/>
        <w:rPr>
          <w:sz w:val="29"/>
          <w:szCs w:val="29"/>
        </w:rPr>
      </w:pPr>
      <w:r w:rsidRPr="005D6D9A">
        <w:rPr>
          <w:sz w:val="29"/>
          <w:szCs w:val="29"/>
        </w:rPr>
        <w:t xml:space="preserve">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</w:t>
      </w:r>
      <w:r w:rsidRPr="005D6D9A">
        <w:rPr>
          <w:spacing w:val="-2"/>
          <w:sz w:val="29"/>
          <w:szCs w:val="29"/>
        </w:rPr>
        <w:t>также</w:t>
      </w:r>
      <w:r w:rsidRPr="005D6D9A">
        <w:rPr>
          <w:sz w:val="29"/>
          <w:szCs w:val="29"/>
        </w:rPr>
        <w:tab/>
      </w:r>
      <w:r w:rsidRPr="005D6D9A">
        <w:rPr>
          <w:sz w:val="29"/>
          <w:szCs w:val="29"/>
        </w:rPr>
        <w:tab/>
      </w:r>
      <w:r w:rsidRPr="005D6D9A">
        <w:rPr>
          <w:spacing w:val="-2"/>
          <w:sz w:val="29"/>
          <w:szCs w:val="29"/>
        </w:rPr>
        <w:t>порядок</w:t>
      </w:r>
      <w:r w:rsidRPr="005D6D9A">
        <w:rPr>
          <w:sz w:val="29"/>
          <w:szCs w:val="29"/>
        </w:rPr>
        <w:tab/>
        <w:t>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</w:t>
      </w:r>
      <w:r w:rsidRPr="005D6D9A">
        <w:rPr>
          <w:spacing w:val="52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осуществляется</w:t>
      </w:r>
      <w:r w:rsidRPr="005D6D9A">
        <w:rPr>
          <w:spacing w:val="65"/>
          <w:sz w:val="29"/>
          <w:szCs w:val="29"/>
        </w:rPr>
        <w:t xml:space="preserve"> </w:t>
      </w:r>
      <w:r w:rsidRPr="005D6D9A">
        <w:rPr>
          <w:sz w:val="29"/>
          <w:szCs w:val="29"/>
        </w:rPr>
        <w:t>в</w:t>
      </w:r>
      <w:r w:rsidRPr="005D6D9A">
        <w:rPr>
          <w:spacing w:val="67"/>
          <w:sz w:val="29"/>
          <w:szCs w:val="29"/>
        </w:rPr>
        <w:t xml:space="preserve"> </w:t>
      </w:r>
      <w:r w:rsidRPr="005D6D9A">
        <w:rPr>
          <w:sz w:val="29"/>
          <w:szCs w:val="29"/>
        </w:rPr>
        <w:t>порядке,</w:t>
      </w:r>
      <w:r w:rsidRPr="005D6D9A">
        <w:rPr>
          <w:spacing w:val="80"/>
          <w:sz w:val="29"/>
          <w:szCs w:val="29"/>
        </w:rPr>
        <w:t xml:space="preserve"> </w:t>
      </w:r>
      <w:r w:rsidRPr="005D6D9A">
        <w:rPr>
          <w:sz w:val="29"/>
          <w:szCs w:val="29"/>
        </w:rPr>
        <w:t>утвержденном</w:t>
      </w:r>
      <w:r w:rsidRPr="005D6D9A">
        <w:rPr>
          <w:spacing w:val="56"/>
          <w:w w:val="150"/>
          <w:sz w:val="29"/>
          <w:szCs w:val="29"/>
        </w:rPr>
        <w:t xml:space="preserve"> </w:t>
      </w:r>
      <w:r w:rsidRPr="005D6D9A">
        <w:rPr>
          <w:sz w:val="29"/>
          <w:szCs w:val="29"/>
        </w:rPr>
        <w:t>департаментом</w:t>
      </w:r>
      <w:r w:rsidR="005D6D9A" w:rsidRPr="005D6D9A">
        <w:rPr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здравоохранения</w:t>
      </w:r>
      <w:r w:rsidRPr="005D6D9A">
        <w:rPr>
          <w:spacing w:val="-15"/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Костромской</w:t>
      </w:r>
      <w:r w:rsidRPr="005D6D9A">
        <w:rPr>
          <w:spacing w:val="25"/>
          <w:sz w:val="29"/>
          <w:szCs w:val="29"/>
        </w:rPr>
        <w:t xml:space="preserve"> </w:t>
      </w:r>
      <w:r w:rsidRPr="005D6D9A">
        <w:rPr>
          <w:spacing w:val="-8"/>
          <w:sz w:val="29"/>
          <w:szCs w:val="29"/>
        </w:rPr>
        <w:t>области.</w:t>
      </w:r>
    </w:p>
    <w:p w:rsidR="00321272" w:rsidRPr="005D6D9A" w:rsidRDefault="00321272">
      <w:pPr>
        <w:rPr>
          <w:sz w:val="29"/>
          <w:szCs w:val="29"/>
        </w:rPr>
      </w:pPr>
    </w:p>
    <w:sectPr w:rsidR="00321272" w:rsidRPr="005D6D9A" w:rsidSect="005D6D9A">
      <w:headerReference w:type="default" r:id="rId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546" w:rsidRDefault="007F7CCA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B02F17B" wp14:editId="5AF6C14A">
              <wp:simplePos x="0" y="0"/>
              <wp:positionH relativeFrom="page">
                <wp:posOffset>3965312</wp:posOffset>
              </wp:positionH>
              <wp:positionV relativeFrom="page">
                <wp:posOffset>486788</wp:posOffset>
              </wp:positionV>
              <wp:extent cx="212090" cy="1663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546" w:rsidRDefault="007F7CCA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F17B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6" type="#_x0000_t202" style="position:absolute;margin-left:312.25pt;margin-top:38.35pt;width:16.7pt;height:13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" filled="f" stroked="f">
              <v:path arrowok="t"/>
              <v:textbox inset="0,0,0,0">
                <w:txbxContent>
                  <w:p w:rsidR="00696546" w:rsidRDefault="007F7CCA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64F"/>
    <w:multiLevelType w:val="hybridMultilevel"/>
    <w:tmpl w:val="436A9EDE"/>
    <w:lvl w:ilvl="0" w:tplc="52FC102A">
      <w:start w:val="1"/>
      <w:numFmt w:val="decimal"/>
      <w:lvlText w:val="%1."/>
      <w:lvlJc w:val="left"/>
      <w:pPr>
        <w:ind w:left="57" w:hanging="37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8B88D62">
      <w:start w:val="1"/>
      <w:numFmt w:val="decimal"/>
      <w:lvlText w:val="%2)"/>
      <w:lvlJc w:val="left"/>
      <w:pPr>
        <w:ind w:left="17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 w:tplc="6592F2E2">
      <w:numFmt w:val="bullet"/>
      <w:lvlText w:val="•"/>
      <w:lvlJc w:val="left"/>
      <w:pPr>
        <w:ind w:left="180" w:hanging="639"/>
      </w:pPr>
      <w:rPr>
        <w:rFonts w:hint="default"/>
        <w:lang w:val="ru-RU" w:eastAsia="en-US" w:bidi="ar-SA"/>
      </w:rPr>
    </w:lvl>
    <w:lvl w:ilvl="3" w:tplc="8632CC60">
      <w:numFmt w:val="bullet"/>
      <w:lvlText w:val="•"/>
      <w:lvlJc w:val="left"/>
      <w:pPr>
        <w:ind w:left="1287" w:hanging="639"/>
      </w:pPr>
      <w:rPr>
        <w:rFonts w:hint="default"/>
        <w:lang w:val="ru-RU" w:eastAsia="en-US" w:bidi="ar-SA"/>
      </w:rPr>
    </w:lvl>
    <w:lvl w:ilvl="4" w:tplc="1110F4DC">
      <w:numFmt w:val="bullet"/>
      <w:lvlText w:val="•"/>
      <w:lvlJc w:val="left"/>
      <w:pPr>
        <w:ind w:left="2394" w:hanging="639"/>
      </w:pPr>
      <w:rPr>
        <w:rFonts w:hint="default"/>
        <w:lang w:val="ru-RU" w:eastAsia="en-US" w:bidi="ar-SA"/>
      </w:rPr>
    </w:lvl>
    <w:lvl w:ilvl="5" w:tplc="40AEBB2A">
      <w:numFmt w:val="bullet"/>
      <w:lvlText w:val="•"/>
      <w:lvlJc w:val="left"/>
      <w:pPr>
        <w:ind w:left="3502" w:hanging="639"/>
      </w:pPr>
      <w:rPr>
        <w:rFonts w:hint="default"/>
        <w:lang w:val="ru-RU" w:eastAsia="en-US" w:bidi="ar-SA"/>
      </w:rPr>
    </w:lvl>
    <w:lvl w:ilvl="6" w:tplc="D95A0848">
      <w:numFmt w:val="bullet"/>
      <w:lvlText w:val="•"/>
      <w:lvlJc w:val="left"/>
      <w:pPr>
        <w:ind w:left="4609" w:hanging="639"/>
      </w:pPr>
      <w:rPr>
        <w:rFonts w:hint="default"/>
        <w:lang w:val="ru-RU" w:eastAsia="en-US" w:bidi="ar-SA"/>
      </w:rPr>
    </w:lvl>
    <w:lvl w:ilvl="7" w:tplc="1DB040F6">
      <w:numFmt w:val="bullet"/>
      <w:lvlText w:val="•"/>
      <w:lvlJc w:val="left"/>
      <w:pPr>
        <w:ind w:left="5716" w:hanging="639"/>
      </w:pPr>
      <w:rPr>
        <w:rFonts w:hint="default"/>
        <w:lang w:val="ru-RU" w:eastAsia="en-US" w:bidi="ar-SA"/>
      </w:rPr>
    </w:lvl>
    <w:lvl w:ilvl="8" w:tplc="A18AD13A">
      <w:numFmt w:val="bullet"/>
      <w:lvlText w:val="•"/>
      <w:lvlJc w:val="left"/>
      <w:pPr>
        <w:ind w:left="6824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9147B6A"/>
    <w:multiLevelType w:val="hybridMultilevel"/>
    <w:tmpl w:val="B35AF338"/>
    <w:lvl w:ilvl="0" w:tplc="770C9820">
      <w:start w:val="1"/>
      <w:numFmt w:val="decimal"/>
      <w:lvlText w:val="%1."/>
      <w:lvlJc w:val="left"/>
      <w:pPr>
        <w:ind w:left="128" w:hanging="43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8F3A27F2">
      <w:start w:val="1"/>
      <w:numFmt w:val="decimal"/>
      <w:lvlText w:val="%2)"/>
      <w:lvlJc w:val="left"/>
      <w:pPr>
        <w:ind w:left="161" w:hanging="321"/>
        <w:jc w:val="left"/>
      </w:pPr>
      <w:rPr>
        <w:rFonts w:hint="default"/>
        <w:spacing w:val="0"/>
        <w:w w:val="95"/>
        <w:lang w:val="ru-RU" w:eastAsia="en-US" w:bidi="ar-SA"/>
      </w:rPr>
    </w:lvl>
    <w:lvl w:ilvl="2" w:tplc="DA5EE80E">
      <w:numFmt w:val="bullet"/>
      <w:lvlText w:val="•"/>
      <w:lvlJc w:val="left"/>
      <w:pPr>
        <w:ind w:left="120" w:hanging="321"/>
      </w:pPr>
      <w:rPr>
        <w:rFonts w:hint="default"/>
        <w:lang w:val="ru-RU" w:eastAsia="en-US" w:bidi="ar-SA"/>
      </w:rPr>
    </w:lvl>
    <w:lvl w:ilvl="3" w:tplc="F9D035C8">
      <w:numFmt w:val="bullet"/>
      <w:lvlText w:val="•"/>
      <w:lvlJc w:val="left"/>
      <w:pPr>
        <w:ind w:left="160" w:hanging="321"/>
      </w:pPr>
      <w:rPr>
        <w:rFonts w:hint="default"/>
        <w:lang w:val="ru-RU" w:eastAsia="en-US" w:bidi="ar-SA"/>
      </w:rPr>
    </w:lvl>
    <w:lvl w:ilvl="4" w:tplc="BD20EE36">
      <w:numFmt w:val="bullet"/>
      <w:lvlText w:val="•"/>
      <w:lvlJc w:val="left"/>
      <w:pPr>
        <w:ind w:left="180" w:hanging="321"/>
      </w:pPr>
      <w:rPr>
        <w:rFonts w:hint="default"/>
        <w:lang w:val="ru-RU" w:eastAsia="en-US" w:bidi="ar-SA"/>
      </w:rPr>
    </w:lvl>
    <w:lvl w:ilvl="5" w:tplc="15468E80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6" w:tplc="3F2E4588">
      <w:numFmt w:val="bullet"/>
      <w:lvlText w:val="•"/>
      <w:lvlJc w:val="left"/>
      <w:pPr>
        <w:ind w:left="2798" w:hanging="321"/>
      </w:pPr>
      <w:rPr>
        <w:rFonts w:hint="default"/>
        <w:lang w:val="ru-RU" w:eastAsia="en-US" w:bidi="ar-SA"/>
      </w:rPr>
    </w:lvl>
    <w:lvl w:ilvl="7" w:tplc="D5943504">
      <w:numFmt w:val="bullet"/>
      <w:lvlText w:val="•"/>
      <w:lvlJc w:val="left"/>
      <w:pPr>
        <w:ind w:left="4416" w:hanging="321"/>
      </w:pPr>
      <w:rPr>
        <w:rFonts w:hint="default"/>
        <w:lang w:val="ru-RU" w:eastAsia="en-US" w:bidi="ar-SA"/>
      </w:rPr>
    </w:lvl>
    <w:lvl w:ilvl="8" w:tplc="5948808C">
      <w:numFmt w:val="bullet"/>
      <w:lvlText w:val="•"/>
      <w:lvlJc w:val="left"/>
      <w:pPr>
        <w:ind w:left="6034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14ED7764"/>
    <w:multiLevelType w:val="hybridMultilevel"/>
    <w:tmpl w:val="00889C8A"/>
    <w:lvl w:ilvl="0" w:tplc="DBA288AA">
      <w:start w:val="1"/>
      <w:numFmt w:val="decimal"/>
      <w:lvlText w:val="%1."/>
      <w:lvlJc w:val="left"/>
      <w:pPr>
        <w:ind w:left="11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70AE23A6">
      <w:numFmt w:val="bullet"/>
      <w:lvlText w:val="•"/>
      <w:lvlJc w:val="left"/>
      <w:pPr>
        <w:ind w:left="1029" w:hanging="446"/>
      </w:pPr>
      <w:rPr>
        <w:rFonts w:hint="default"/>
        <w:lang w:val="ru-RU" w:eastAsia="en-US" w:bidi="ar-SA"/>
      </w:rPr>
    </w:lvl>
    <w:lvl w:ilvl="2" w:tplc="E5EE5F9E">
      <w:numFmt w:val="bullet"/>
      <w:lvlText w:val="•"/>
      <w:lvlJc w:val="left"/>
      <w:pPr>
        <w:ind w:left="1938" w:hanging="446"/>
      </w:pPr>
      <w:rPr>
        <w:rFonts w:hint="default"/>
        <w:lang w:val="ru-RU" w:eastAsia="en-US" w:bidi="ar-SA"/>
      </w:rPr>
    </w:lvl>
    <w:lvl w:ilvl="3" w:tplc="C324BDB6">
      <w:numFmt w:val="bullet"/>
      <w:lvlText w:val="•"/>
      <w:lvlJc w:val="left"/>
      <w:pPr>
        <w:ind w:left="2847" w:hanging="446"/>
      </w:pPr>
      <w:rPr>
        <w:rFonts w:hint="default"/>
        <w:lang w:val="ru-RU" w:eastAsia="en-US" w:bidi="ar-SA"/>
      </w:rPr>
    </w:lvl>
    <w:lvl w:ilvl="4" w:tplc="76A2800E">
      <w:numFmt w:val="bullet"/>
      <w:lvlText w:val="•"/>
      <w:lvlJc w:val="left"/>
      <w:pPr>
        <w:ind w:left="3756" w:hanging="446"/>
      </w:pPr>
      <w:rPr>
        <w:rFonts w:hint="default"/>
        <w:lang w:val="ru-RU" w:eastAsia="en-US" w:bidi="ar-SA"/>
      </w:rPr>
    </w:lvl>
    <w:lvl w:ilvl="5" w:tplc="169CC50E">
      <w:numFmt w:val="bullet"/>
      <w:lvlText w:val="•"/>
      <w:lvlJc w:val="left"/>
      <w:pPr>
        <w:ind w:left="4665" w:hanging="446"/>
      </w:pPr>
      <w:rPr>
        <w:rFonts w:hint="default"/>
        <w:lang w:val="ru-RU" w:eastAsia="en-US" w:bidi="ar-SA"/>
      </w:rPr>
    </w:lvl>
    <w:lvl w:ilvl="6" w:tplc="2B2ED87A">
      <w:numFmt w:val="bullet"/>
      <w:lvlText w:val="•"/>
      <w:lvlJc w:val="left"/>
      <w:pPr>
        <w:ind w:left="5574" w:hanging="446"/>
      </w:pPr>
      <w:rPr>
        <w:rFonts w:hint="default"/>
        <w:lang w:val="ru-RU" w:eastAsia="en-US" w:bidi="ar-SA"/>
      </w:rPr>
    </w:lvl>
    <w:lvl w:ilvl="7" w:tplc="5D8644A4">
      <w:numFmt w:val="bullet"/>
      <w:lvlText w:val="•"/>
      <w:lvlJc w:val="left"/>
      <w:pPr>
        <w:ind w:left="6483" w:hanging="446"/>
      </w:pPr>
      <w:rPr>
        <w:rFonts w:hint="default"/>
        <w:lang w:val="ru-RU" w:eastAsia="en-US" w:bidi="ar-SA"/>
      </w:rPr>
    </w:lvl>
    <w:lvl w:ilvl="8" w:tplc="A82AC560">
      <w:numFmt w:val="bullet"/>
      <w:lvlText w:val="•"/>
      <w:lvlJc w:val="left"/>
      <w:pPr>
        <w:ind w:left="7392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4BA712DE"/>
    <w:multiLevelType w:val="multilevel"/>
    <w:tmpl w:val="AC26E00E"/>
    <w:lvl w:ilvl="0">
      <w:start w:val="7"/>
      <w:numFmt w:val="decimal"/>
      <w:lvlText w:val="%1"/>
      <w:lvlJc w:val="left"/>
      <w:pPr>
        <w:ind w:left="354" w:hanging="2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4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668" w:hanging="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2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6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0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4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8" w:hanging="131"/>
      </w:pPr>
      <w:rPr>
        <w:rFonts w:hint="default"/>
        <w:lang w:val="ru-RU" w:eastAsia="en-US" w:bidi="ar-SA"/>
      </w:rPr>
    </w:lvl>
  </w:abstractNum>
  <w:abstractNum w:abstractNumId="4" w15:restartNumberingAfterBreak="0">
    <w:nsid w:val="602B2C62"/>
    <w:multiLevelType w:val="hybridMultilevel"/>
    <w:tmpl w:val="AE6CDF2A"/>
    <w:lvl w:ilvl="0" w:tplc="E1C84582">
      <w:start w:val="1"/>
      <w:numFmt w:val="decimal"/>
      <w:lvlText w:val="%1)"/>
      <w:lvlJc w:val="left"/>
      <w:pPr>
        <w:ind w:left="146" w:hanging="4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9FA9DA2">
      <w:numFmt w:val="bullet"/>
      <w:lvlText w:val="•"/>
      <w:lvlJc w:val="left"/>
      <w:pPr>
        <w:ind w:left="1062" w:hanging="446"/>
      </w:pPr>
      <w:rPr>
        <w:rFonts w:hint="default"/>
        <w:lang w:val="ru-RU" w:eastAsia="en-US" w:bidi="ar-SA"/>
      </w:rPr>
    </w:lvl>
    <w:lvl w:ilvl="2" w:tplc="F7C00802">
      <w:numFmt w:val="bullet"/>
      <w:lvlText w:val="•"/>
      <w:lvlJc w:val="left"/>
      <w:pPr>
        <w:ind w:left="1984" w:hanging="446"/>
      </w:pPr>
      <w:rPr>
        <w:rFonts w:hint="default"/>
        <w:lang w:val="ru-RU" w:eastAsia="en-US" w:bidi="ar-SA"/>
      </w:rPr>
    </w:lvl>
    <w:lvl w:ilvl="3" w:tplc="8C88DA5E">
      <w:numFmt w:val="bullet"/>
      <w:lvlText w:val="•"/>
      <w:lvlJc w:val="left"/>
      <w:pPr>
        <w:ind w:left="2906" w:hanging="446"/>
      </w:pPr>
      <w:rPr>
        <w:rFonts w:hint="default"/>
        <w:lang w:val="ru-RU" w:eastAsia="en-US" w:bidi="ar-SA"/>
      </w:rPr>
    </w:lvl>
    <w:lvl w:ilvl="4" w:tplc="E634FDD6">
      <w:numFmt w:val="bullet"/>
      <w:lvlText w:val="•"/>
      <w:lvlJc w:val="left"/>
      <w:pPr>
        <w:ind w:left="3828" w:hanging="446"/>
      </w:pPr>
      <w:rPr>
        <w:rFonts w:hint="default"/>
        <w:lang w:val="ru-RU" w:eastAsia="en-US" w:bidi="ar-SA"/>
      </w:rPr>
    </w:lvl>
    <w:lvl w:ilvl="5" w:tplc="B914D3FE">
      <w:numFmt w:val="bullet"/>
      <w:lvlText w:val="•"/>
      <w:lvlJc w:val="left"/>
      <w:pPr>
        <w:ind w:left="4750" w:hanging="446"/>
      </w:pPr>
      <w:rPr>
        <w:rFonts w:hint="default"/>
        <w:lang w:val="ru-RU" w:eastAsia="en-US" w:bidi="ar-SA"/>
      </w:rPr>
    </w:lvl>
    <w:lvl w:ilvl="6" w:tplc="404869C4">
      <w:numFmt w:val="bullet"/>
      <w:lvlText w:val="•"/>
      <w:lvlJc w:val="left"/>
      <w:pPr>
        <w:ind w:left="5672" w:hanging="446"/>
      </w:pPr>
      <w:rPr>
        <w:rFonts w:hint="default"/>
        <w:lang w:val="ru-RU" w:eastAsia="en-US" w:bidi="ar-SA"/>
      </w:rPr>
    </w:lvl>
    <w:lvl w:ilvl="7" w:tplc="1D6861F4">
      <w:numFmt w:val="bullet"/>
      <w:lvlText w:val="•"/>
      <w:lvlJc w:val="left"/>
      <w:pPr>
        <w:ind w:left="6594" w:hanging="446"/>
      </w:pPr>
      <w:rPr>
        <w:rFonts w:hint="default"/>
        <w:lang w:val="ru-RU" w:eastAsia="en-US" w:bidi="ar-SA"/>
      </w:rPr>
    </w:lvl>
    <w:lvl w:ilvl="8" w:tplc="38EC180E">
      <w:numFmt w:val="bullet"/>
      <w:lvlText w:val="•"/>
      <w:lvlJc w:val="left"/>
      <w:pPr>
        <w:ind w:left="7516" w:hanging="4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C"/>
    <w:rsid w:val="00321272"/>
    <w:rsid w:val="005D6D9A"/>
    <w:rsid w:val="00611BFC"/>
    <w:rsid w:val="007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E3AC"/>
  <w15:chartTrackingRefBased/>
  <w15:docId w15:val="{F687043D-EDCF-442D-BFCA-2F6202AF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1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B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BFC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611BFC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611BFC"/>
    <w:pPr>
      <w:spacing w:before="112"/>
      <w:ind w:left="46" w:right="2"/>
      <w:jc w:val="center"/>
    </w:pPr>
    <w:rPr>
      <w:sz w:val="35"/>
      <w:szCs w:val="35"/>
    </w:rPr>
  </w:style>
  <w:style w:type="character" w:customStyle="1" w:styleId="a6">
    <w:name w:val="Заголовок Знак"/>
    <w:basedOn w:val="a0"/>
    <w:link w:val="a5"/>
    <w:uiPriority w:val="1"/>
    <w:rsid w:val="00611BFC"/>
    <w:rPr>
      <w:rFonts w:ascii="Times New Roman" w:eastAsia="Times New Roman" w:hAnsi="Times New Roman" w:cs="Times New Roman"/>
      <w:sz w:val="35"/>
      <w:szCs w:val="35"/>
    </w:rPr>
  </w:style>
  <w:style w:type="paragraph" w:styleId="a7">
    <w:name w:val="List Paragraph"/>
    <w:basedOn w:val="a"/>
    <w:uiPriority w:val="1"/>
    <w:qFormat/>
    <w:rsid w:val="00611BFC"/>
    <w:pPr>
      <w:ind w:left="160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61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5071</Words>
  <Characters>28907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1</cp:revision>
  <dcterms:created xsi:type="dcterms:W3CDTF">2026-05-28T08:05:00Z</dcterms:created>
  <dcterms:modified xsi:type="dcterms:W3CDTF">2026-05-28T08:27:00Z</dcterms:modified>
</cp:coreProperties>
</file>